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1E5" w:rsidRDefault="001561E5" w:rsidP="001561E5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ПРОЕКТ</w:t>
      </w:r>
    </w:p>
    <w:p w:rsidR="007039D9" w:rsidRDefault="007039D9" w:rsidP="007039D9">
      <w:pPr>
        <w:jc w:val="center"/>
        <w:rPr>
          <w:b/>
          <w:sz w:val="25"/>
          <w:szCs w:val="25"/>
        </w:rPr>
      </w:pPr>
    </w:p>
    <w:p w:rsidR="0096472F" w:rsidRPr="0096472F" w:rsidRDefault="0096472F" w:rsidP="0096472F">
      <w:pPr>
        <w:jc w:val="center"/>
        <w:rPr>
          <w:b/>
          <w:sz w:val="26"/>
          <w:szCs w:val="26"/>
        </w:rPr>
      </w:pPr>
      <w:r w:rsidRPr="0096472F">
        <w:rPr>
          <w:b/>
          <w:sz w:val="26"/>
          <w:szCs w:val="26"/>
        </w:rPr>
        <w:t>ДОГОВОР №</w:t>
      </w:r>
    </w:p>
    <w:p w:rsidR="0096472F" w:rsidRPr="0096472F" w:rsidRDefault="0096472F" w:rsidP="0096472F">
      <w:pPr>
        <w:jc w:val="center"/>
        <w:rPr>
          <w:b/>
          <w:sz w:val="26"/>
          <w:szCs w:val="26"/>
        </w:rPr>
      </w:pPr>
      <w:r w:rsidRPr="0096472F">
        <w:rPr>
          <w:b/>
          <w:sz w:val="26"/>
          <w:szCs w:val="26"/>
        </w:rPr>
        <w:t>аренды земельного участка</w:t>
      </w:r>
    </w:p>
    <w:p w:rsidR="0096472F" w:rsidRPr="0096472F" w:rsidRDefault="0096472F" w:rsidP="0096472F">
      <w:pPr>
        <w:rPr>
          <w:sz w:val="26"/>
          <w:szCs w:val="26"/>
        </w:rPr>
      </w:pPr>
      <w:r w:rsidRPr="0096472F">
        <w:rPr>
          <w:sz w:val="26"/>
          <w:szCs w:val="26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64"/>
        <w:gridCol w:w="5106"/>
      </w:tblGrid>
      <w:tr w:rsidR="0096472F" w:rsidRPr="0096472F" w:rsidTr="00030A84">
        <w:tc>
          <w:tcPr>
            <w:tcW w:w="4785" w:type="dxa"/>
            <w:hideMark/>
          </w:tcPr>
          <w:p w:rsidR="0096472F" w:rsidRPr="0096472F" w:rsidRDefault="0096472F" w:rsidP="0096472F">
            <w:pPr>
              <w:rPr>
                <w:rFonts w:eastAsia="Calibri"/>
                <w:sz w:val="26"/>
                <w:szCs w:val="26"/>
              </w:rPr>
            </w:pPr>
            <w:r w:rsidRPr="0096472F">
              <w:rPr>
                <w:rFonts w:eastAsia="Calibri"/>
                <w:sz w:val="26"/>
                <w:szCs w:val="26"/>
              </w:rPr>
              <w:t xml:space="preserve">   г. Болохово</w:t>
            </w:r>
          </w:p>
        </w:tc>
        <w:tc>
          <w:tcPr>
            <w:tcW w:w="5388" w:type="dxa"/>
            <w:hideMark/>
          </w:tcPr>
          <w:p w:rsidR="0096472F" w:rsidRPr="0096472F" w:rsidRDefault="0096472F" w:rsidP="0096472F">
            <w:pPr>
              <w:tabs>
                <w:tab w:val="center" w:pos="2285"/>
                <w:tab w:val="left" w:pos="4170"/>
                <w:tab w:val="right" w:pos="4570"/>
              </w:tabs>
              <w:jc w:val="right"/>
              <w:rPr>
                <w:rFonts w:eastAsia="Calibri"/>
                <w:sz w:val="26"/>
                <w:szCs w:val="26"/>
              </w:rPr>
            </w:pPr>
            <w:r w:rsidRPr="0096472F">
              <w:rPr>
                <w:rFonts w:eastAsia="Calibri"/>
                <w:sz w:val="26"/>
                <w:szCs w:val="26"/>
              </w:rPr>
              <w:t xml:space="preserve">         </w:t>
            </w:r>
            <w:r w:rsidR="00F542F5">
              <w:rPr>
                <w:rFonts w:eastAsia="Calibri"/>
                <w:sz w:val="26"/>
                <w:szCs w:val="26"/>
              </w:rPr>
              <w:t xml:space="preserve">           «__»____________ 2024</w:t>
            </w:r>
            <w:r w:rsidRPr="0096472F">
              <w:rPr>
                <w:rFonts w:eastAsia="Calibri"/>
                <w:sz w:val="26"/>
                <w:szCs w:val="26"/>
              </w:rPr>
              <w:t xml:space="preserve"> г.</w:t>
            </w:r>
          </w:p>
        </w:tc>
      </w:tr>
    </w:tbl>
    <w:p w:rsidR="0096472F" w:rsidRPr="0096472F" w:rsidRDefault="0096472F" w:rsidP="0096472F">
      <w:pPr>
        <w:jc w:val="both"/>
        <w:rPr>
          <w:sz w:val="26"/>
          <w:szCs w:val="26"/>
        </w:rPr>
      </w:pPr>
      <w:r w:rsidRPr="0096472F">
        <w:rPr>
          <w:sz w:val="26"/>
          <w:szCs w:val="26"/>
        </w:rPr>
        <w:t xml:space="preserve">     </w:t>
      </w:r>
      <w:r w:rsidRPr="0096472F">
        <w:rPr>
          <w:sz w:val="26"/>
          <w:szCs w:val="26"/>
        </w:rPr>
        <w:tab/>
      </w:r>
    </w:p>
    <w:p w:rsidR="0096472F" w:rsidRPr="0096472F" w:rsidRDefault="0096472F" w:rsidP="0096472F">
      <w:pPr>
        <w:ind w:firstLine="567"/>
        <w:jc w:val="both"/>
        <w:rPr>
          <w:sz w:val="26"/>
          <w:szCs w:val="26"/>
        </w:rPr>
      </w:pPr>
      <w:r w:rsidRPr="0096472F">
        <w:rPr>
          <w:sz w:val="26"/>
          <w:szCs w:val="26"/>
        </w:rPr>
        <w:t xml:space="preserve">Администрация муниципального образования город Болохово Киреевского района, </w:t>
      </w:r>
      <w:proofErr w:type="gramStart"/>
      <w:r w:rsidRPr="0096472F">
        <w:rPr>
          <w:sz w:val="26"/>
          <w:szCs w:val="26"/>
        </w:rPr>
        <w:t>именуемая</w:t>
      </w:r>
      <w:proofErr w:type="gramEnd"/>
      <w:r w:rsidRPr="0096472F">
        <w:rPr>
          <w:sz w:val="26"/>
          <w:szCs w:val="26"/>
        </w:rPr>
        <w:t xml:space="preserve"> в дальнейшем «АРЕНДОДАТЕЛЬ», в лице ______________ ____________ ___________, </w:t>
      </w:r>
      <w:proofErr w:type="spellStart"/>
      <w:r w:rsidRPr="0096472F">
        <w:rPr>
          <w:sz w:val="26"/>
          <w:szCs w:val="26"/>
        </w:rPr>
        <w:t>действующ</w:t>
      </w:r>
      <w:proofErr w:type="spellEnd"/>
      <w:r w:rsidRPr="0096472F">
        <w:rPr>
          <w:sz w:val="26"/>
          <w:szCs w:val="26"/>
        </w:rPr>
        <w:t>___ на основании _____________________, с одной стороны, и  ______________________________________________________</w:t>
      </w:r>
    </w:p>
    <w:p w:rsidR="0096472F" w:rsidRPr="0096472F" w:rsidRDefault="0096472F" w:rsidP="0096472F">
      <w:pPr>
        <w:jc w:val="both"/>
        <w:rPr>
          <w:sz w:val="26"/>
          <w:szCs w:val="26"/>
        </w:rPr>
      </w:pPr>
      <w:r w:rsidRPr="0096472F">
        <w:rPr>
          <w:sz w:val="26"/>
          <w:szCs w:val="26"/>
        </w:rPr>
        <w:t>именуем___ в дальнейшем  «АРЕНДАТОР», и именуемые в дальнейшем «СТОРОНЫ», на основании ___________________________, заключили настоящий договор о нижеследующем.</w:t>
      </w:r>
    </w:p>
    <w:p w:rsidR="0096472F" w:rsidRPr="0096472F" w:rsidRDefault="0096472F" w:rsidP="0096472F">
      <w:pPr>
        <w:jc w:val="both"/>
        <w:rPr>
          <w:sz w:val="26"/>
          <w:szCs w:val="26"/>
        </w:rPr>
      </w:pPr>
    </w:p>
    <w:p w:rsidR="0096472F" w:rsidRPr="0096472F" w:rsidRDefault="0096472F" w:rsidP="0096472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6472F">
        <w:rPr>
          <w:rFonts w:ascii="Times New Roman CYR" w:hAnsi="Times New Roman CYR" w:cs="Times New Roman CYR"/>
          <w:b/>
          <w:bCs/>
          <w:sz w:val="26"/>
          <w:szCs w:val="26"/>
        </w:rPr>
        <w:t>1. ПРЕДМЕТ ДОГОВОРА.</w:t>
      </w:r>
    </w:p>
    <w:p w:rsidR="0096472F" w:rsidRPr="0096472F" w:rsidRDefault="0096472F" w:rsidP="0096472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t xml:space="preserve">1.1. </w:t>
      </w:r>
      <w:r w:rsidRPr="0096472F">
        <w:rPr>
          <w:rFonts w:ascii="Times New Roman CYR" w:hAnsi="Times New Roman CYR" w:cs="Times New Roman CYR"/>
          <w:sz w:val="26"/>
          <w:szCs w:val="26"/>
        </w:rPr>
        <w:t>АРЕНДОДАТЕЛЬ предоставляет, а АРЕНДАТОР принимает в аренду земельный участок:</w:t>
      </w:r>
    </w:p>
    <w:p w:rsidR="0096472F" w:rsidRPr="0096472F" w:rsidRDefault="0096472F" w:rsidP="0096472F">
      <w:pPr>
        <w:ind w:firstLine="709"/>
        <w:jc w:val="both"/>
        <w:rPr>
          <w:sz w:val="26"/>
          <w:szCs w:val="26"/>
        </w:rPr>
      </w:pPr>
      <w:r w:rsidRPr="0096472F">
        <w:rPr>
          <w:sz w:val="26"/>
          <w:szCs w:val="26"/>
        </w:rPr>
        <w:t>категория земель –_________________,</w:t>
      </w:r>
    </w:p>
    <w:p w:rsidR="0096472F" w:rsidRPr="0096472F" w:rsidRDefault="0096472F" w:rsidP="0096472F">
      <w:pPr>
        <w:ind w:firstLine="709"/>
        <w:jc w:val="both"/>
        <w:rPr>
          <w:sz w:val="26"/>
          <w:szCs w:val="26"/>
        </w:rPr>
      </w:pPr>
      <w:r w:rsidRPr="0096472F">
        <w:rPr>
          <w:sz w:val="26"/>
          <w:szCs w:val="26"/>
        </w:rPr>
        <w:t>кадастровый номер – _______________,</w:t>
      </w:r>
    </w:p>
    <w:p w:rsidR="0096472F" w:rsidRPr="0096472F" w:rsidRDefault="0096472F" w:rsidP="0096472F">
      <w:pPr>
        <w:ind w:firstLine="709"/>
        <w:jc w:val="both"/>
        <w:rPr>
          <w:sz w:val="26"/>
          <w:szCs w:val="26"/>
        </w:rPr>
      </w:pPr>
      <w:r w:rsidRPr="0096472F">
        <w:rPr>
          <w:sz w:val="26"/>
          <w:szCs w:val="26"/>
        </w:rPr>
        <w:t>площадью – _________ кв. м,</w:t>
      </w:r>
    </w:p>
    <w:p w:rsidR="0096472F" w:rsidRPr="0096472F" w:rsidRDefault="0096472F" w:rsidP="0096472F">
      <w:pPr>
        <w:ind w:firstLine="709"/>
        <w:jc w:val="both"/>
        <w:rPr>
          <w:sz w:val="26"/>
          <w:szCs w:val="26"/>
        </w:rPr>
      </w:pPr>
      <w:r w:rsidRPr="0096472F">
        <w:rPr>
          <w:sz w:val="26"/>
          <w:szCs w:val="26"/>
        </w:rPr>
        <w:t>вид разрешенного использования – ________________,</w:t>
      </w:r>
    </w:p>
    <w:p w:rsidR="0096472F" w:rsidRPr="0096472F" w:rsidRDefault="0096472F" w:rsidP="0096472F">
      <w:pPr>
        <w:ind w:firstLine="709"/>
        <w:jc w:val="both"/>
        <w:rPr>
          <w:sz w:val="26"/>
          <w:szCs w:val="26"/>
        </w:rPr>
      </w:pPr>
      <w:r w:rsidRPr="0096472F">
        <w:rPr>
          <w:sz w:val="26"/>
          <w:szCs w:val="26"/>
        </w:rPr>
        <w:t>расположенный по адресу _________________________</w:t>
      </w:r>
      <w:r w:rsidRPr="0096472F">
        <w:rPr>
          <w:rFonts w:ascii="Times New Roman CYR" w:hAnsi="Times New Roman CYR" w:cs="Times New Roman CYR"/>
          <w:sz w:val="26"/>
          <w:szCs w:val="26"/>
        </w:rPr>
        <w:t>«УЧАСТОК».</w:t>
      </w:r>
    </w:p>
    <w:p w:rsid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t xml:space="preserve">1.2. </w:t>
      </w:r>
      <w:r w:rsidRPr="0096472F">
        <w:rPr>
          <w:rFonts w:ascii="Times New Roman CYR" w:hAnsi="Times New Roman CYR" w:cs="Times New Roman CYR"/>
          <w:sz w:val="26"/>
          <w:szCs w:val="26"/>
        </w:rPr>
        <w:t>УЧАСТОК не обременен правами третьих лиц.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6472F">
        <w:rPr>
          <w:rFonts w:ascii="Times New Roman CYR" w:hAnsi="Times New Roman CYR" w:cs="Times New Roman CYR"/>
          <w:b/>
          <w:bCs/>
          <w:sz w:val="26"/>
          <w:szCs w:val="26"/>
        </w:rPr>
        <w:t>2. СРОК ДЕЙСТВИЯ ДОГОВОРА.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96472F" w:rsidRPr="0096472F" w:rsidRDefault="0096472F" w:rsidP="0096472F">
      <w:pPr>
        <w:ind w:firstLine="709"/>
        <w:jc w:val="both"/>
        <w:rPr>
          <w:sz w:val="26"/>
          <w:szCs w:val="26"/>
        </w:rPr>
      </w:pPr>
      <w:r w:rsidRPr="0096472F">
        <w:rPr>
          <w:sz w:val="26"/>
          <w:szCs w:val="26"/>
        </w:rPr>
        <w:t>2.1. Настоящий ДОГОВОР заключён на срок</w:t>
      </w:r>
      <w:proofErr w:type="gramStart"/>
      <w:r w:rsidRPr="0096472F">
        <w:rPr>
          <w:sz w:val="26"/>
          <w:szCs w:val="26"/>
        </w:rPr>
        <w:t xml:space="preserve"> __ (_____) </w:t>
      </w:r>
      <w:proofErr w:type="gramEnd"/>
      <w:r w:rsidRPr="0096472F">
        <w:rPr>
          <w:sz w:val="26"/>
          <w:szCs w:val="26"/>
        </w:rPr>
        <w:t>лет.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t xml:space="preserve">2.2. </w:t>
      </w:r>
      <w:r w:rsidRPr="0096472F">
        <w:rPr>
          <w:rFonts w:ascii="Times New Roman CYR" w:hAnsi="Times New Roman CYR" w:cs="Times New Roman CYR"/>
          <w:sz w:val="26"/>
          <w:szCs w:val="26"/>
        </w:rPr>
        <w:t>Срок действия ДОГОВОРА исчисляется со дня заключения ДОГОВОРА.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t xml:space="preserve">2.3. </w:t>
      </w:r>
      <w:r w:rsidRPr="0096472F">
        <w:rPr>
          <w:rFonts w:ascii="Times New Roman CYR" w:hAnsi="Times New Roman CYR" w:cs="Times New Roman CYR"/>
          <w:sz w:val="26"/>
          <w:szCs w:val="26"/>
        </w:rPr>
        <w:t xml:space="preserve">ДОГОВОР вступает в силу со дня его государственной регистрации. </w:t>
      </w:r>
    </w:p>
    <w:p w:rsidR="0096472F" w:rsidRPr="0096472F" w:rsidRDefault="0096472F" w:rsidP="0096472F">
      <w:pPr>
        <w:autoSpaceDE w:val="0"/>
        <w:autoSpaceDN w:val="0"/>
        <w:adjustRightInd w:val="0"/>
        <w:rPr>
          <w:sz w:val="26"/>
          <w:szCs w:val="26"/>
        </w:rPr>
      </w:pPr>
    </w:p>
    <w:p w:rsidR="0096472F" w:rsidRPr="0096472F" w:rsidRDefault="0096472F" w:rsidP="0096472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6472F">
        <w:rPr>
          <w:rFonts w:ascii="Times New Roman CYR" w:hAnsi="Times New Roman CYR" w:cs="Times New Roman CYR"/>
          <w:b/>
          <w:bCs/>
          <w:sz w:val="26"/>
          <w:szCs w:val="26"/>
        </w:rPr>
        <w:t>3. АРЕНДНАЯ ПЛАТА.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t xml:space="preserve">3.1. </w:t>
      </w:r>
      <w:r w:rsidRPr="0096472F">
        <w:rPr>
          <w:rFonts w:ascii="Times New Roman CYR" w:hAnsi="Times New Roman CYR" w:cs="Times New Roman CYR"/>
          <w:sz w:val="26"/>
          <w:szCs w:val="26"/>
        </w:rPr>
        <w:t>Размер арендной платы определяется в соответствии с действующим законодательством.</w:t>
      </w:r>
    </w:p>
    <w:p w:rsidR="0096472F" w:rsidRPr="0096472F" w:rsidRDefault="0096472F" w:rsidP="0096472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6472F">
        <w:rPr>
          <w:sz w:val="26"/>
          <w:szCs w:val="26"/>
        </w:rPr>
        <w:t xml:space="preserve">3.2. Размер арендной платы </w:t>
      </w:r>
      <w:proofErr w:type="gramStart"/>
      <w:r w:rsidRPr="0096472F">
        <w:rPr>
          <w:sz w:val="26"/>
          <w:szCs w:val="26"/>
        </w:rPr>
        <w:t>определяется в соответствии с протоколом ___________________________________________________________ и составляет</w:t>
      </w:r>
      <w:proofErr w:type="gramEnd"/>
      <w:r w:rsidRPr="0096472F">
        <w:rPr>
          <w:sz w:val="26"/>
          <w:szCs w:val="26"/>
        </w:rPr>
        <w:t>:</w:t>
      </w:r>
    </w:p>
    <w:p w:rsidR="0096472F" w:rsidRPr="0096472F" w:rsidRDefault="0096472F" w:rsidP="0096472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6472F">
        <w:rPr>
          <w:sz w:val="26"/>
          <w:szCs w:val="26"/>
        </w:rPr>
        <w:t>________________(_______________________) руб. ___ коп</w:t>
      </w:r>
      <w:proofErr w:type="gramStart"/>
      <w:r w:rsidRPr="0096472F">
        <w:rPr>
          <w:sz w:val="26"/>
          <w:szCs w:val="26"/>
        </w:rPr>
        <w:t>.</w:t>
      </w:r>
      <w:proofErr w:type="gramEnd"/>
      <w:r w:rsidRPr="0096472F">
        <w:rPr>
          <w:sz w:val="26"/>
          <w:szCs w:val="26"/>
        </w:rPr>
        <w:t xml:space="preserve"> </w:t>
      </w:r>
      <w:proofErr w:type="gramStart"/>
      <w:r w:rsidRPr="0096472F">
        <w:rPr>
          <w:sz w:val="26"/>
          <w:szCs w:val="26"/>
        </w:rPr>
        <w:t>в</w:t>
      </w:r>
      <w:proofErr w:type="gramEnd"/>
      <w:r w:rsidRPr="0096472F">
        <w:rPr>
          <w:sz w:val="26"/>
          <w:szCs w:val="26"/>
        </w:rPr>
        <w:t xml:space="preserve"> год;</w:t>
      </w:r>
    </w:p>
    <w:p w:rsidR="0096472F" w:rsidRPr="0096472F" w:rsidRDefault="0096472F" w:rsidP="0096472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6472F">
        <w:rPr>
          <w:sz w:val="26"/>
          <w:szCs w:val="26"/>
        </w:rPr>
        <w:t>________________(_______________________) руб. ___ коп</w:t>
      </w:r>
      <w:proofErr w:type="gramStart"/>
      <w:r w:rsidRPr="0096472F">
        <w:rPr>
          <w:sz w:val="26"/>
          <w:szCs w:val="26"/>
        </w:rPr>
        <w:t>.</w:t>
      </w:r>
      <w:proofErr w:type="gramEnd"/>
      <w:r w:rsidRPr="0096472F">
        <w:rPr>
          <w:sz w:val="26"/>
          <w:szCs w:val="26"/>
        </w:rPr>
        <w:t xml:space="preserve"> </w:t>
      </w:r>
      <w:proofErr w:type="gramStart"/>
      <w:r w:rsidRPr="0096472F">
        <w:rPr>
          <w:sz w:val="26"/>
          <w:szCs w:val="26"/>
        </w:rPr>
        <w:t>в</w:t>
      </w:r>
      <w:proofErr w:type="gramEnd"/>
      <w:r w:rsidRPr="0096472F">
        <w:rPr>
          <w:sz w:val="26"/>
          <w:szCs w:val="26"/>
        </w:rPr>
        <w:t xml:space="preserve"> месяц.</w:t>
      </w:r>
    </w:p>
    <w:p w:rsidR="0096472F" w:rsidRPr="0096472F" w:rsidRDefault="0096472F" w:rsidP="0096472F">
      <w:pPr>
        <w:ind w:firstLine="709"/>
        <w:jc w:val="both"/>
        <w:rPr>
          <w:sz w:val="26"/>
          <w:szCs w:val="26"/>
        </w:rPr>
      </w:pPr>
      <w:r w:rsidRPr="0096472F">
        <w:rPr>
          <w:sz w:val="26"/>
          <w:szCs w:val="26"/>
        </w:rPr>
        <w:t>3.3. АРЕНДАТОР уплачивает арендную плату, исчисленную со дня подписания ДОГОВОРА.</w:t>
      </w:r>
    </w:p>
    <w:p w:rsidR="0096472F" w:rsidRPr="0096472F" w:rsidRDefault="0096472F" w:rsidP="0096472F">
      <w:pPr>
        <w:ind w:firstLine="709"/>
        <w:jc w:val="both"/>
        <w:rPr>
          <w:sz w:val="26"/>
          <w:szCs w:val="26"/>
        </w:rPr>
      </w:pPr>
      <w:r w:rsidRPr="0096472F">
        <w:rPr>
          <w:sz w:val="26"/>
          <w:szCs w:val="26"/>
        </w:rPr>
        <w:t>Арендная плата за пользование УЧАСТКОМ вносится АРЕНДАТОРОМ ежемесячно, авансовыми платежами, не позднее 15-го числа текущего месяца, в размере 1/12 части годового размера.</w:t>
      </w:r>
    </w:p>
    <w:p w:rsidR="0096472F" w:rsidRPr="0096472F" w:rsidRDefault="0096472F" w:rsidP="0096472F">
      <w:pPr>
        <w:ind w:firstLine="709"/>
        <w:jc w:val="both"/>
        <w:rPr>
          <w:sz w:val="26"/>
          <w:szCs w:val="26"/>
        </w:rPr>
      </w:pPr>
      <w:r w:rsidRPr="0096472F">
        <w:rPr>
          <w:sz w:val="26"/>
          <w:szCs w:val="26"/>
        </w:rPr>
        <w:t>Первый арендный платеж АРЕНДАТОР вносит в течени</w:t>
      </w:r>
      <w:proofErr w:type="gramStart"/>
      <w:r w:rsidRPr="0096472F">
        <w:rPr>
          <w:sz w:val="26"/>
          <w:szCs w:val="26"/>
        </w:rPr>
        <w:t>и</w:t>
      </w:r>
      <w:proofErr w:type="gramEnd"/>
      <w:r w:rsidRPr="0096472F">
        <w:rPr>
          <w:sz w:val="26"/>
          <w:szCs w:val="26"/>
        </w:rPr>
        <w:t xml:space="preserve"> 10 календарных дней со дня подписания настоящего ДОГОВОРА.</w:t>
      </w:r>
    </w:p>
    <w:p w:rsidR="0096472F" w:rsidRPr="0096472F" w:rsidRDefault="0096472F" w:rsidP="0096472F">
      <w:pPr>
        <w:ind w:firstLine="709"/>
        <w:jc w:val="both"/>
        <w:rPr>
          <w:sz w:val="26"/>
          <w:szCs w:val="26"/>
        </w:rPr>
      </w:pPr>
      <w:r w:rsidRPr="0096472F">
        <w:rPr>
          <w:sz w:val="26"/>
          <w:szCs w:val="26"/>
        </w:rPr>
        <w:t>Сумма, внесенная в качестве задатка для участия в аукционе в размере, ________________________, засчитывается в счет арендных платежей.</w:t>
      </w:r>
    </w:p>
    <w:p w:rsidR="0096472F" w:rsidRPr="0096472F" w:rsidRDefault="0096472F" w:rsidP="0096472F">
      <w:pPr>
        <w:jc w:val="both"/>
        <w:rPr>
          <w:sz w:val="26"/>
          <w:szCs w:val="26"/>
        </w:rPr>
      </w:pPr>
      <w:r w:rsidRPr="0096472F">
        <w:rPr>
          <w:sz w:val="26"/>
          <w:szCs w:val="26"/>
        </w:rPr>
        <w:lastRenderedPageBreak/>
        <w:t xml:space="preserve">         Арендная плата вносится на реквизиты, указанные в п. 3.4 ДОГОВОРА.</w:t>
      </w:r>
    </w:p>
    <w:p w:rsidR="0096472F" w:rsidRPr="0096472F" w:rsidRDefault="0096472F" w:rsidP="0096472F">
      <w:pPr>
        <w:ind w:right="-143" w:firstLine="567"/>
        <w:jc w:val="both"/>
        <w:rPr>
          <w:sz w:val="26"/>
          <w:szCs w:val="26"/>
        </w:rPr>
      </w:pPr>
      <w:r w:rsidRPr="0096472F">
        <w:rPr>
          <w:sz w:val="26"/>
          <w:szCs w:val="26"/>
        </w:rPr>
        <w:t>3.4. Получатель _________________________________________________</w:t>
      </w:r>
    </w:p>
    <w:p w:rsidR="0096472F" w:rsidRPr="0096472F" w:rsidRDefault="0096472F" w:rsidP="0096472F">
      <w:pPr>
        <w:autoSpaceDE w:val="0"/>
        <w:autoSpaceDN w:val="0"/>
        <w:adjustRightInd w:val="0"/>
        <w:ind w:right="-143" w:firstLine="567"/>
        <w:jc w:val="both"/>
        <w:rPr>
          <w:sz w:val="26"/>
          <w:szCs w:val="26"/>
        </w:rPr>
      </w:pPr>
      <w:r w:rsidRPr="0096472F">
        <w:rPr>
          <w:sz w:val="26"/>
          <w:szCs w:val="26"/>
        </w:rPr>
        <w:t>__________________________</w:t>
      </w:r>
    </w:p>
    <w:p w:rsidR="0096472F" w:rsidRPr="0096472F" w:rsidRDefault="0096472F" w:rsidP="0096472F">
      <w:pPr>
        <w:autoSpaceDE w:val="0"/>
        <w:autoSpaceDN w:val="0"/>
        <w:adjustRightInd w:val="0"/>
        <w:ind w:right="-143" w:firstLine="567"/>
        <w:jc w:val="both"/>
        <w:rPr>
          <w:sz w:val="26"/>
          <w:szCs w:val="26"/>
        </w:rPr>
      </w:pPr>
      <w:r w:rsidRPr="0096472F">
        <w:rPr>
          <w:sz w:val="26"/>
          <w:szCs w:val="26"/>
        </w:rPr>
        <w:t>__________________________</w:t>
      </w:r>
    </w:p>
    <w:p w:rsidR="0096472F" w:rsidRPr="0096472F" w:rsidRDefault="0096472F" w:rsidP="0096472F">
      <w:pPr>
        <w:autoSpaceDE w:val="0"/>
        <w:autoSpaceDN w:val="0"/>
        <w:adjustRightInd w:val="0"/>
        <w:ind w:right="-143" w:firstLine="567"/>
        <w:jc w:val="both"/>
        <w:rPr>
          <w:sz w:val="26"/>
          <w:szCs w:val="26"/>
        </w:rPr>
      </w:pPr>
      <w:r w:rsidRPr="0096472F">
        <w:rPr>
          <w:sz w:val="26"/>
          <w:szCs w:val="26"/>
        </w:rPr>
        <w:t>__________________________</w:t>
      </w:r>
    </w:p>
    <w:p w:rsidR="0096472F" w:rsidRPr="0096472F" w:rsidRDefault="0096472F" w:rsidP="0096472F">
      <w:pPr>
        <w:autoSpaceDE w:val="0"/>
        <w:autoSpaceDN w:val="0"/>
        <w:adjustRightInd w:val="0"/>
        <w:ind w:right="-143" w:firstLine="567"/>
        <w:jc w:val="both"/>
        <w:rPr>
          <w:sz w:val="26"/>
          <w:szCs w:val="26"/>
        </w:rPr>
      </w:pPr>
      <w:r w:rsidRPr="0096472F">
        <w:rPr>
          <w:sz w:val="26"/>
          <w:szCs w:val="26"/>
        </w:rPr>
        <w:t>__________________________</w:t>
      </w:r>
    </w:p>
    <w:p w:rsidR="0096472F" w:rsidRPr="0096472F" w:rsidRDefault="0096472F" w:rsidP="0096472F">
      <w:pPr>
        <w:autoSpaceDE w:val="0"/>
        <w:autoSpaceDN w:val="0"/>
        <w:adjustRightInd w:val="0"/>
        <w:ind w:right="-143" w:firstLine="567"/>
        <w:jc w:val="both"/>
        <w:rPr>
          <w:sz w:val="26"/>
          <w:szCs w:val="26"/>
        </w:rPr>
      </w:pPr>
      <w:r w:rsidRPr="0096472F">
        <w:rPr>
          <w:sz w:val="26"/>
          <w:szCs w:val="26"/>
        </w:rPr>
        <w:t>__________________________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6472F">
        <w:rPr>
          <w:sz w:val="26"/>
          <w:szCs w:val="26"/>
        </w:rPr>
        <w:t>В соответствии с действующим законодательством может быть определен иной получатель арендной платы и (или) счет для перечисления арендной платы, о котором АРЕНДОДАТЕЛЬ уведомляет АРЕНДАТОРА.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96472F">
        <w:rPr>
          <w:sz w:val="26"/>
          <w:szCs w:val="26"/>
        </w:rPr>
        <w:t>3.5.  СТОРОНЫ применяют следующие условия внесения арендной платы: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6472F">
        <w:rPr>
          <w:sz w:val="26"/>
          <w:szCs w:val="26"/>
        </w:rPr>
        <w:t>3.5.1. Обязательство по уплате арендной платы считается исполненным в день её поступления на счёт, указанный в пункте 3.4. договора.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6472F">
        <w:rPr>
          <w:sz w:val="26"/>
          <w:szCs w:val="26"/>
        </w:rPr>
        <w:t>3.5.2.</w:t>
      </w:r>
      <w:r w:rsidRPr="0096472F">
        <w:rPr>
          <w:sz w:val="26"/>
          <w:szCs w:val="26"/>
        </w:rPr>
        <w:tab/>
        <w:t>АРЕНДАТОР  вправе производить авансовые платежи до конца текущего года.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6472F">
        <w:rPr>
          <w:sz w:val="26"/>
          <w:szCs w:val="26"/>
        </w:rPr>
        <w:t>Если после произведённого авансового платежа размер арендной платы увеличился, АРЕНДАТОР обязан возместить недоплаченную сумму.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6472F">
        <w:rPr>
          <w:sz w:val="26"/>
          <w:szCs w:val="26"/>
        </w:rPr>
        <w:t>Если после произведённого авансового платежа размер арендной платы уменьшился, АРЕНДАТОРУ засчитывается переплата в счёт будущих платежей.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t xml:space="preserve">3.5.3.  Поступившие от АРЕНДАТОРА платежи засчитываются в счёт погашения имеющейся на день поступления платежа задолженности по арендной плате. Если на  день поступления платежа </w:t>
      </w:r>
      <w:proofErr w:type="gramStart"/>
      <w:r w:rsidRPr="0096472F">
        <w:rPr>
          <w:sz w:val="26"/>
          <w:szCs w:val="26"/>
        </w:rPr>
        <w:t>отсутствует</w:t>
      </w:r>
      <w:r w:rsidRPr="0096472F">
        <w:rPr>
          <w:rFonts w:ascii="Times New Roman CYR" w:hAnsi="Times New Roman CYR" w:cs="Times New Roman CYR"/>
          <w:sz w:val="26"/>
          <w:szCs w:val="26"/>
        </w:rPr>
        <w:t xml:space="preserve"> задолженность по арендной плате поступивший платёж считается</w:t>
      </w:r>
      <w:proofErr w:type="gramEnd"/>
      <w:r w:rsidRPr="0096472F">
        <w:rPr>
          <w:rFonts w:ascii="Times New Roman CYR" w:hAnsi="Times New Roman CYR" w:cs="Times New Roman CYR"/>
          <w:sz w:val="26"/>
          <w:szCs w:val="26"/>
        </w:rPr>
        <w:t xml:space="preserve"> авансовым.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t xml:space="preserve">3.6.  </w:t>
      </w:r>
      <w:r w:rsidRPr="0096472F">
        <w:rPr>
          <w:rFonts w:ascii="Times New Roman CYR" w:hAnsi="Times New Roman CYR" w:cs="Times New Roman CYR"/>
          <w:sz w:val="26"/>
          <w:szCs w:val="26"/>
        </w:rPr>
        <w:t>В период действия ДОГОВОРА размер арендной платы может изменяться АРЕНДОДАТЕЛЕМ в одностороннем порядке, то есть независимо от согласия АРЕНДАТОРА в соответствии с действующим законодательством.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t xml:space="preserve">3.7. </w:t>
      </w:r>
      <w:r w:rsidRPr="0096472F">
        <w:rPr>
          <w:rFonts w:ascii="Times New Roman CYR" w:hAnsi="Times New Roman CYR" w:cs="Times New Roman CYR"/>
          <w:sz w:val="26"/>
          <w:szCs w:val="26"/>
        </w:rPr>
        <w:t>Размер арендной платы изменяется не чаще, чем один раз в календарный год независимо от даты заключения ДОГОВОРА и даты предыдущего изменения размера арендной платы.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t xml:space="preserve">3.8. </w:t>
      </w:r>
      <w:r w:rsidRPr="0096472F">
        <w:rPr>
          <w:rFonts w:ascii="Times New Roman CYR" w:hAnsi="Times New Roman CYR" w:cs="Times New Roman CYR"/>
          <w:sz w:val="26"/>
          <w:szCs w:val="26"/>
        </w:rPr>
        <w:t>Изменённый размер арендной платы либо величина изменения действующей арендной платы, а также дата возникновения обязательства АРЕНДАТОРА по уплате арендной платы в изменённом размере доводятся до сведения АРЕНДАТОРА через средства массовой информации или в письменной форме.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rFonts w:ascii="Times New Roman CYR" w:hAnsi="Times New Roman CYR" w:cs="Times New Roman CYR"/>
          <w:sz w:val="26"/>
          <w:szCs w:val="26"/>
        </w:rPr>
        <w:t>По требованию АРЕНДАТОРА АРЕНДОДАТЕЛЬ обязан в течение одного месяца передать ему документ об измененном размере арендной платы (расчет арендной платы, копию  отчета независимого оценщика либо иной документ, определенный НОРМАТИВНЫМИ АКТАМИ).</w:t>
      </w:r>
    </w:p>
    <w:p w:rsidR="0096472F" w:rsidRPr="0096472F" w:rsidRDefault="0096472F" w:rsidP="0096472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96472F" w:rsidRPr="0096472F" w:rsidRDefault="0096472F" w:rsidP="0096472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6472F">
        <w:rPr>
          <w:rFonts w:ascii="Times New Roman CYR" w:hAnsi="Times New Roman CYR" w:cs="Times New Roman CYR"/>
          <w:b/>
          <w:bCs/>
          <w:sz w:val="26"/>
          <w:szCs w:val="26"/>
        </w:rPr>
        <w:t>4. ПЕРЕДАЧА УЧАСТКА.</w:t>
      </w:r>
    </w:p>
    <w:p w:rsidR="0096472F" w:rsidRPr="0096472F" w:rsidRDefault="0096472F" w:rsidP="0096472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t xml:space="preserve">4.1. </w:t>
      </w:r>
      <w:r w:rsidRPr="0096472F">
        <w:rPr>
          <w:rFonts w:ascii="Times New Roman CYR" w:hAnsi="Times New Roman CYR" w:cs="Times New Roman CYR"/>
          <w:sz w:val="26"/>
          <w:szCs w:val="26"/>
        </w:rPr>
        <w:t xml:space="preserve">При подписании ДОГОВОРА АРЕНДОДАТЕЛЬ передал, а АРЕНДАТОР принял УЧАСТОК в состоянии, позволяющем использовать УЧАСТОК в соответствии с разрешённым использованием, установленным пунктом 1.1 ДОГОВОРА. ДОГОВОР является актом приёма-передачи УЧАСТКА. </w:t>
      </w:r>
    </w:p>
    <w:p w:rsidR="0096472F" w:rsidRPr="0096472F" w:rsidRDefault="0096472F" w:rsidP="0096472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96472F" w:rsidRPr="0096472F" w:rsidRDefault="0096472F" w:rsidP="0096472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6472F">
        <w:rPr>
          <w:rFonts w:ascii="Times New Roman CYR" w:hAnsi="Times New Roman CYR" w:cs="Times New Roman CYR"/>
          <w:b/>
          <w:bCs/>
          <w:sz w:val="26"/>
          <w:szCs w:val="26"/>
        </w:rPr>
        <w:t>5. ИЗМЕНЕНИЕ ДОГОВОРА,</w:t>
      </w:r>
    </w:p>
    <w:p w:rsidR="0096472F" w:rsidRPr="0096472F" w:rsidRDefault="0096472F" w:rsidP="0096472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6472F">
        <w:rPr>
          <w:rFonts w:ascii="Times New Roman CYR" w:hAnsi="Times New Roman CYR" w:cs="Times New Roman CYR"/>
          <w:b/>
          <w:bCs/>
          <w:sz w:val="26"/>
          <w:szCs w:val="26"/>
        </w:rPr>
        <w:t>ПЕРЕДАЧА ПРАВ И ОБЯЗАННОСТЕЙ ПО ДОГОВОРУ.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lastRenderedPageBreak/>
        <w:t xml:space="preserve">5.1. </w:t>
      </w:r>
      <w:r w:rsidRPr="0096472F">
        <w:rPr>
          <w:rFonts w:ascii="Times New Roman CYR" w:hAnsi="Times New Roman CYR" w:cs="Times New Roman CYR"/>
          <w:sz w:val="26"/>
          <w:szCs w:val="26"/>
        </w:rPr>
        <w:t>ДОГОВОР может быть изменён соглашением СТОРОН, а также судом в установленных законом случаях.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t xml:space="preserve">5.2. </w:t>
      </w:r>
      <w:r w:rsidRPr="0096472F">
        <w:rPr>
          <w:rFonts w:ascii="Times New Roman CYR" w:hAnsi="Times New Roman CYR" w:cs="Times New Roman CYR"/>
          <w:sz w:val="26"/>
          <w:szCs w:val="26"/>
        </w:rPr>
        <w:t>Передача прав и обязанностей  АРЕНДАТОРА по ДОГОВОРУ в пределах срока ДОГОВОРА осуществляется на основании соглашения.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t xml:space="preserve">5.3. </w:t>
      </w:r>
      <w:r w:rsidRPr="0096472F">
        <w:rPr>
          <w:rFonts w:ascii="Times New Roman CYR" w:hAnsi="Times New Roman CYR" w:cs="Times New Roman CYR"/>
          <w:sz w:val="26"/>
          <w:szCs w:val="26"/>
        </w:rPr>
        <w:t>АРЕНДАТОР не вправе передавать свои права и обязанности по ДОГОВОРУ третьему лицу без согласия АРЕНДОДАТЕЛЯ.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rFonts w:ascii="Times New Roman CYR" w:hAnsi="Times New Roman CYR" w:cs="Times New Roman CYR"/>
          <w:sz w:val="26"/>
          <w:szCs w:val="26"/>
        </w:rPr>
        <w:t xml:space="preserve">АРЕНДАТОР согласовывает передачу прав и обязанностей по ДОГОВОРУ в форме трехстороннего  соглашения о передаче прав и обязанностей по ДОГОВОРУ. 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rFonts w:ascii="Times New Roman CYR" w:hAnsi="Times New Roman CYR" w:cs="Times New Roman CYR"/>
          <w:sz w:val="26"/>
          <w:szCs w:val="26"/>
        </w:rPr>
        <w:t>Передача АРЕНДАТОРОМ своих прав и обязанностей по ДОГОВОРУ третьему лицу без согласия АРЕНДОДАТЕЛЯ является основанием для расторжения ДОГОВОРА в одностороннем порядке со стороны АРЕНДОДАТЕЛЯ.</w:t>
      </w:r>
    </w:p>
    <w:p w:rsidR="0096472F" w:rsidRPr="0096472F" w:rsidRDefault="0096472F" w:rsidP="0096472F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96472F" w:rsidRPr="0096472F" w:rsidRDefault="0096472F" w:rsidP="0096472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6472F">
        <w:rPr>
          <w:rFonts w:ascii="Times New Roman CYR" w:hAnsi="Times New Roman CYR" w:cs="Times New Roman CYR"/>
          <w:b/>
          <w:bCs/>
          <w:sz w:val="26"/>
          <w:szCs w:val="26"/>
        </w:rPr>
        <w:t>6. ДРУГИЕ ПРАВА И ОБЯЗАННОСТИ СТОРОН.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t xml:space="preserve">6.1. </w:t>
      </w:r>
      <w:r w:rsidRPr="0096472F">
        <w:rPr>
          <w:rFonts w:ascii="Times New Roman CYR" w:hAnsi="Times New Roman CYR" w:cs="Times New Roman CYR"/>
          <w:sz w:val="26"/>
          <w:szCs w:val="26"/>
        </w:rPr>
        <w:t>АРЕНДАТОР обязан:</w:t>
      </w:r>
    </w:p>
    <w:p w:rsidR="0096472F" w:rsidRPr="0096472F" w:rsidRDefault="0096472F" w:rsidP="0096472F">
      <w:pPr>
        <w:tabs>
          <w:tab w:val="left" w:pos="342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t>6.1.1. И</w:t>
      </w:r>
      <w:r w:rsidRPr="0096472F">
        <w:rPr>
          <w:rFonts w:ascii="Times New Roman CYR" w:hAnsi="Times New Roman CYR" w:cs="Times New Roman CYR"/>
          <w:sz w:val="26"/>
          <w:szCs w:val="26"/>
        </w:rPr>
        <w:t>спользовать УЧАСТОК в соответствии с разрешённым использованием, установленным пунктом 1.1 ДОГОВОРА;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t xml:space="preserve">6.1.2. </w:t>
      </w:r>
      <w:r w:rsidRPr="0096472F">
        <w:rPr>
          <w:rFonts w:ascii="Times New Roman CYR" w:hAnsi="Times New Roman CYR" w:cs="Times New Roman CYR"/>
          <w:sz w:val="26"/>
          <w:szCs w:val="26"/>
        </w:rPr>
        <w:t>Производить строительные работы в соответствии с действующим законодательством и  при  наличии разрешения на строительство.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t xml:space="preserve">6.1.3.  </w:t>
      </w:r>
      <w:r w:rsidRPr="0096472F">
        <w:rPr>
          <w:rFonts w:ascii="Times New Roman CYR" w:hAnsi="Times New Roman CYR" w:cs="Times New Roman CYR"/>
          <w:sz w:val="26"/>
          <w:szCs w:val="26"/>
        </w:rPr>
        <w:t xml:space="preserve">Завершить строительство объекта в течение срока ДОГОВОРА. 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t>6.1.4.</w:t>
      </w:r>
      <w:r w:rsidRPr="0096472F">
        <w:rPr>
          <w:sz w:val="26"/>
          <w:szCs w:val="26"/>
          <w:vertAlign w:val="superscript"/>
        </w:rPr>
        <w:t xml:space="preserve"> </w:t>
      </w:r>
      <w:r w:rsidRPr="0096472F">
        <w:rPr>
          <w:rFonts w:ascii="Times New Roman CYR" w:hAnsi="Times New Roman CYR" w:cs="Times New Roman CYR"/>
          <w:sz w:val="26"/>
          <w:szCs w:val="26"/>
        </w:rPr>
        <w:t>За свой счёт содержать УЧАСТОК и прилегающую территорию в надлежащем санитарном и противопожарном состоянии, в том числе осуществлять уборку мусора, расчистку от снега и льда.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t xml:space="preserve">6.1.5. </w:t>
      </w:r>
      <w:r w:rsidRPr="0096472F">
        <w:rPr>
          <w:rFonts w:ascii="Times New Roman CYR" w:hAnsi="Times New Roman CYR" w:cs="Times New Roman CYR"/>
          <w:sz w:val="26"/>
          <w:szCs w:val="26"/>
        </w:rPr>
        <w:t>Обеспечить доступ на УЧАСТОК  эксплуатирующих организаций для ремонта и обслуживания сетей инженерной инфраструктуры.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t xml:space="preserve">6.1.6. </w:t>
      </w:r>
      <w:r w:rsidRPr="0096472F">
        <w:rPr>
          <w:rFonts w:ascii="Times New Roman CYR" w:hAnsi="Times New Roman CYR" w:cs="Times New Roman CYR"/>
          <w:sz w:val="26"/>
          <w:szCs w:val="26"/>
        </w:rPr>
        <w:t xml:space="preserve">Письменно в десятидневный срок со дня совершённого изменения уведомить АРЕНДОДАТЕЛЯ об изменении </w:t>
      </w:r>
      <w:proofErr w:type="gramStart"/>
      <w:r w:rsidRPr="0096472F">
        <w:rPr>
          <w:rFonts w:ascii="Times New Roman CYR" w:hAnsi="Times New Roman CYR" w:cs="Times New Roman CYR"/>
          <w:sz w:val="26"/>
          <w:szCs w:val="26"/>
        </w:rPr>
        <w:t>своих</w:t>
      </w:r>
      <w:proofErr w:type="gramEnd"/>
      <w:r w:rsidRPr="0096472F">
        <w:rPr>
          <w:rFonts w:ascii="Times New Roman CYR" w:hAnsi="Times New Roman CYR" w:cs="Times New Roman CYR"/>
          <w:sz w:val="26"/>
          <w:szCs w:val="26"/>
        </w:rPr>
        <w:t>: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t xml:space="preserve">- </w:t>
      </w:r>
      <w:r w:rsidRPr="0096472F">
        <w:rPr>
          <w:rFonts w:ascii="Times New Roman CYR" w:hAnsi="Times New Roman CYR" w:cs="Times New Roman CYR"/>
          <w:sz w:val="26"/>
          <w:szCs w:val="26"/>
        </w:rPr>
        <w:t xml:space="preserve"> почтового адреса;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t xml:space="preserve">- </w:t>
      </w:r>
      <w:r w:rsidRPr="0096472F">
        <w:rPr>
          <w:rFonts w:ascii="Times New Roman CYR" w:hAnsi="Times New Roman CYR" w:cs="Times New Roman CYR"/>
          <w:sz w:val="26"/>
          <w:szCs w:val="26"/>
        </w:rPr>
        <w:t>номеров контактных телефонов;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t xml:space="preserve">- </w:t>
      </w:r>
      <w:r w:rsidRPr="0096472F">
        <w:rPr>
          <w:rFonts w:ascii="Times New Roman CYR" w:hAnsi="Times New Roman CYR" w:cs="Times New Roman CYR"/>
          <w:sz w:val="26"/>
          <w:szCs w:val="26"/>
        </w:rPr>
        <w:t>банковских реквизитов.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t xml:space="preserve">6.2. </w:t>
      </w:r>
      <w:r w:rsidRPr="0096472F">
        <w:rPr>
          <w:rFonts w:ascii="Times New Roman CYR" w:hAnsi="Times New Roman CYR" w:cs="Times New Roman CYR"/>
          <w:sz w:val="26"/>
          <w:szCs w:val="26"/>
        </w:rPr>
        <w:t>АРЕНДОДАТЕЛЬ имеет право: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t xml:space="preserve">6.2.1. </w:t>
      </w:r>
      <w:r w:rsidRPr="0096472F">
        <w:rPr>
          <w:rFonts w:ascii="Times New Roman CYR" w:hAnsi="Times New Roman CYR" w:cs="Times New Roman CYR"/>
          <w:sz w:val="26"/>
          <w:szCs w:val="26"/>
        </w:rPr>
        <w:t xml:space="preserve">Осуществлять </w:t>
      </w:r>
      <w:proofErr w:type="gramStart"/>
      <w:r w:rsidRPr="0096472F">
        <w:rPr>
          <w:rFonts w:ascii="Times New Roman CYR" w:hAnsi="Times New Roman CYR" w:cs="Times New Roman CYR"/>
          <w:sz w:val="26"/>
          <w:szCs w:val="26"/>
        </w:rPr>
        <w:t>контроль за</w:t>
      </w:r>
      <w:proofErr w:type="gramEnd"/>
      <w:r w:rsidRPr="0096472F">
        <w:rPr>
          <w:rFonts w:ascii="Times New Roman CYR" w:hAnsi="Times New Roman CYR" w:cs="Times New Roman CYR"/>
          <w:sz w:val="26"/>
          <w:szCs w:val="26"/>
        </w:rPr>
        <w:t xml:space="preserve"> использованием УЧАСТКА.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t xml:space="preserve">6.3. </w:t>
      </w:r>
      <w:r w:rsidRPr="0096472F">
        <w:rPr>
          <w:rFonts w:ascii="Times New Roman CYR" w:hAnsi="Times New Roman CYR" w:cs="Times New Roman CYR"/>
          <w:sz w:val="26"/>
          <w:szCs w:val="26"/>
        </w:rPr>
        <w:t>АРЕНДОДАТЕЛЬ обязан: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t xml:space="preserve">6.3.1. </w:t>
      </w:r>
      <w:r w:rsidRPr="0096472F">
        <w:rPr>
          <w:rFonts w:ascii="Times New Roman CYR" w:hAnsi="Times New Roman CYR" w:cs="Times New Roman CYR"/>
          <w:sz w:val="26"/>
          <w:szCs w:val="26"/>
        </w:rPr>
        <w:t>Через средства массовой информации или в письменной форме заказным письмом с уведомлением в тридцатидневный срок со дня совершённого изменения уведомить АРЕНДАТОРА по адресу, указанному АРЕНДАТОРОМ при заключении ДОГОВОРА, об изменении своего: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t xml:space="preserve">- </w:t>
      </w:r>
      <w:r w:rsidRPr="0096472F">
        <w:rPr>
          <w:rFonts w:ascii="Times New Roman CYR" w:hAnsi="Times New Roman CYR" w:cs="Times New Roman CYR"/>
          <w:sz w:val="26"/>
          <w:szCs w:val="26"/>
        </w:rPr>
        <w:t>почтового адреса;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t xml:space="preserve">- </w:t>
      </w:r>
      <w:r w:rsidRPr="0096472F">
        <w:rPr>
          <w:rFonts w:ascii="Times New Roman CYR" w:hAnsi="Times New Roman CYR" w:cs="Times New Roman CYR"/>
          <w:sz w:val="26"/>
          <w:szCs w:val="26"/>
        </w:rPr>
        <w:t>номеров контактных телефонов;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t xml:space="preserve">- </w:t>
      </w:r>
      <w:r w:rsidRPr="0096472F">
        <w:rPr>
          <w:rFonts w:ascii="Times New Roman CYR" w:hAnsi="Times New Roman CYR" w:cs="Times New Roman CYR"/>
          <w:sz w:val="26"/>
          <w:szCs w:val="26"/>
        </w:rPr>
        <w:t>реквизитов счёта, указанного в пункте 3.4 ДОГОВОРА.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t xml:space="preserve">6.4. </w:t>
      </w:r>
      <w:r w:rsidRPr="0096472F">
        <w:rPr>
          <w:rFonts w:ascii="Times New Roman CYR" w:hAnsi="Times New Roman CYR" w:cs="Times New Roman CYR"/>
          <w:sz w:val="26"/>
          <w:szCs w:val="26"/>
        </w:rPr>
        <w:t>По требованию одной из СТОРОН СТОРОНЫ обязаны заключить соглашение к ДОГОВОРУ, в котором указываются изменённые юридический и (или) почтовый адреса, реквизиты счета.</w:t>
      </w:r>
    </w:p>
    <w:p w:rsidR="0096472F" w:rsidRPr="0096472F" w:rsidRDefault="0096472F" w:rsidP="0096472F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96472F" w:rsidRPr="0096472F" w:rsidRDefault="0096472F" w:rsidP="0096472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6472F">
        <w:rPr>
          <w:rFonts w:ascii="Times New Roman CYR" w:hAnsi="Times New Roman CYR" w:cs="Times New Roman CYR"/>
          <w:b/>
          <w:bCs/>
          <w:sz w:val="26"/>
          <w:szCs w:val="26"/>
        </w:rPr>
        <w:t>7. ОТВЕТСТВЕННОСТЬ СТОРОН.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t xml:space="preserve">7.1. </w:t>
      </w:r>
      <w:r w:rsidRPr="0096472F">
        <w:rPr>
          <w:rFonts w:ascii="Times New Roman CYR" w:hAnsi="Times New Roman CYR" w:cs="Times New Roman CYR"/>
          <w:sz w:val="26"/>
          <w:szCs w:val="26"/>
        </w:rPr>
        <w:t xml:space="preserve">За нарушение срока уплаты арендной платы АРЕНДАТОР уплачивает пеню в размере 1/300 ставки рефинансирования от общей суммы задолженности. </w:t>
      </w:r>
      <w:r w:rsidRPr="0096472F">
        <w:rPr>
          <w:rFonts w:ascii="Times New Roman CYR" w:hAnsi="Times New Roman CYR" w:cs="Times New Roman CYR"/>
          <w:sz w:val="26"/>
          <w:szCs w:val="26"/>
        </w:rPr>
        <w:lastRenderedPageBreak/>
        <w:t xml:space="preserve">Пеня </w:t>
      </w:r>
      <w:proofErr w:type="gramStart"/>
      <w:r w:rsidRPr="0096472F">
        <w:rPr>
          <w:rFonts w:ascii="Times New Roman CYR" w:hAnsi="Times New Roman CYR" w:cs="Times New Roman CYR"/>
          <w:sz w:val="26"/>
          <w:szCs w:val="26"/>
        </w:rPr>
        <w:t>начисляется и прибавляется</w:t>
      </w:r>
      <w:proofErr w:type="gramEnd"/>
      <w:r w:rsidRPr="0096472F">
        <w:rPr>
          <w:rFonts w:ascii="Times New Roman CYR" w:hAnsi="Times New Roman CYR" w:cs="Times New Roman CYR"/>
          <w:sz w:val="26"/>
          <w:szCs w:val="26"/>
        </w:rPr>
        <w:t xml:space="preserve"> к ранее начисленной и непогашенной задолженности по пене. При расторжении ДОГОВОРА до очередного срока начисления пени пеня начисляется в день расторжения ДОГОВОРА. </w:t>
      </w:r>
      <w:r w:rsidRPr="0096472F">
        <w:rPr>
          <w:sz w:val="26"/>
          <w:szCs w:val="26"/>
        </w:rPr>
        <w:t xml:space="preserve">7.2. </w:t>
      </w:r>
      <w:r w:rsidRPr="0096472F">
        <w:rPr>
          <w:rFonts w:ascii="Times New Roman CYR" w:hAnsi="Times New Roman CYR" w:cs="Times New Roman CYR"/>
          <w:sz w:val="26"/>
          <w:szCs w:val="26"/>
        </w:rPr>
        <w:t>В период действия ДОГОВОРА размер пени может быть изменен соглашением СТОРОН.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t xml:space="preserve">7.2. </w:t>
      </w:r>
      <w:r w:rsidRPr="0096472F">
        <w:rPr>
          <w:rFonts w:ascii="Times New Roman CYR" w:hAnsi="Times New Roman CYR" w:cs="Times New Roman CYR"/>
          <w:sz w:val="26"/>
          <w:szCs w:val="26"/>
        </w:rPr>
        <w:t>Указанная в настоящем разделе пеня уплачивается на счёт, указанный в пункте 3.4 ДОГОВОРА.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rFonts w:ascii="Times New Roman CYR" w:hAnsi="Times New Roman CYR" w:cs="Times New Roman CYR"/>
          <w:sz w:val="26"/>
          <w:szCs w:val="26"/>
        </w:rPr>
        <w:t>Обязательство по уплате пени считается исполненным в день её поступления на счёт, указанный в пункте 3.4 ДОГОВОРА.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rFonts w:ascii="Times New Roman CYR" w:hAnsi="Times New Roman CYR" w:cs="Times New Roman CYR"/>
          <w:sz w:val="26"/>
          <w:szCs w:val="26"/>
        </w:rPr>
        <w:t>Уплата пени не освобождает АРЕНДАТОРА от надлежащего выполнения  условий  ДОГОВОРА.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t xml:space="preserve">7.3. </w:t>
      </w:r>
      <w:r w:rsidRPr="0096472F">
        <w:rPr>
          <w:rFonts w:ascii="Times New Roman CYR" w:hAnsi="Times New Roman CYR" w:cs="Times New Roman CYR"/>
          <w:sz w:val="26"/>
          <w:szCs w:val="26"/>
        </w:rPr>
        <w:t>АРЕНДАТОР обязан возместить АРЕНДОДАТЕЛЮ убытки, причинённые порчей УЧАСТКА и ухудшением экологической обстановки при использовании УЧАСТКА, а также убытки, связанные с несвоевременным исполнением обязанностей, определённых в пункте 8.6  ДОГОВОРА.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96472F" w:rsidRPr="0096472F" w:rsidRDefault="0096472F" w:rsidP="0096472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6472F">
        <w:rPr>
          <w:rFonts w:ascii="Times New Roman CYR" w:hAnsi="Times New Roman CYR" w:cs="Times New Roman CYR"/>
          <w:b/>
          <w:bCs/>
          <w:sz w:val="26"/>
          <w:szCs w:val="26"/>
        </w:rPr>
        <w:t>8. РАСТОРЖЕНИЕ ДОГОВОРА И ОТКАЗ ОТ ДОГОВОРА.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t xml:space="preserve">8.1. </w:t>
      </w:r>
      <w:r w:rsidRPr="0096472F">
        <w:rPr>
          <w:rFonts w:ascii="Times New Roman CYR" w:hAnsi="Times New Roman CYR" w:cs="Times New Roman CYR"/>
          <w:sz w:val="26"/>
          <w:szCs w:val="26"/>
        </w:rPr>
        <w:t>ДОГОВОР расторгается: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t>8.1.1. П</w:t>
      </w:r>
      <w:r w:rsidRPr="0096472F">
        <w:rPr>
          <w:rFonts w:ascii="Times New Roman CYR" w:hAnsi="Times New Roman CYR" w:cs="Times New Roman CYR"/>
          <w:sz w:val="26"/>
          <w:szCs w:val="26"/>
        </w:rPr>
        <w:t>о соглашению СТОРОН;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t>8.1.2. С</w:t>
      </w:r>
      <w:r w:rsidRPr="0096472F">
        <w:rPr>
          <w:rFonts w:ascii="Times New Roman CYR" w:hAnsi="Times New Roman CYR" w:cs="Times New Roman CYR"/>
          <w:sz w:val="26"/>
          <w:szCs w:val="26"/>
        </w:rPr>
        <w:t>удом в случаях, установленных законом, и в случаях, указанных в пункте 8.2 ДОГОВОРА.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t xml:space="preserve">8.2. </w:t>
      </w:r>
      <w:r w:rsidRPr="0096472F">
        <w:rPr>
          <w:rFonts w:ascii="Times New Roman CYR" w:hAnsi="Times New Roman CYR" w:cs="Times New Roman CYR"/>
          <w:sz w:val="26"/>
          <w:szCs w:val="26"/>
        </w:rPr>
        <w:t>АРЕНДОДАТЕЛЬ вправе в любое время отказаться от ДОГОВОРА, предупредив об этом АРЕНДАТОРА в срок и в порядке, указанные в пунктах 8.3, 8.4 ДОГОВОРА, в следующих случаях: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t xml:space="preserve">8.2.1. </w:t>
      </w:r>
      <w:r w:rsidRPr="0096472F">
        <w:rPr>
          <w:rFonts w:ascii="Times New Roman CYR" w:hAnsi="Times New Roman CYR" w:cs="Times New Roman CYR"/>
          <w:sz w:val="26"/>
          <w:szCs w:val="26"/>
        </w:rPr>
        <w:t>Использования АРЕНДАТОРОМ УЧАСТКА не в соответствии с установленным видом разрешенного его использования.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t xml:space="preserve">8.2.2. </w:t>
      </w:r>
      <w:r w:rsidRPr="0096472F">
        <w:rPr>
          <w:rFonts w:ascii="Times New Roman CYR" w:hAnsi="Times New Roman CYR" w:cs="Times New Roman CYR"/>
          <w:sz w:val="26"/>
          <w:szCs w:val="26"/>
        </w:rPr>
        <w:t>Невнесения АРЕНДАТОРОМ арендной платы более двух раз подряд по истечении установленного ДОГОВОРОМ срока платежа.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t xml:space="preserve">8.2.3. </w:t>
      </w:r>
      <w:r w:rsidRPr="0096472F">
        <w:rPr>
          <w:rFonts w:ascii="Times New Roman CYR" w:hAnsi="Times New Roman CYR" w:cs="Times New Roman CYR"/>
          <w:sz w:val="26"/>
          <w:szCs w:val="26"/>
        </w:rPr>
        <w:t>Иных предусмотренных законодательством Российской Федерации случаях.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96472F">
        <w:rPr>
          <w:sz w:val="26"/>
          <w:szCs w:val="26"/>
        </w:rPr>
        <w:t xml:space="preserve">8.3. </w:t>
      </w:r>
      <w:r w:rsidRPr="0096472F">
        <w:rPr>
          <w:rFonts w:ascii="Times New Roman CYR" w:hAnsi="Times New Roman CYR" w:cs="Times New Roman CYR"/>
          <w:sz w:val="26"/>
          <w:szCs w:val="26"/>
        </w:rPr>
        <w:t xml:space="preserve">Об одностороннем отказе от исполнения ДОГОВОРА одна СТОРОНА </w:t>
      </w:r>
      <w:r w:rsidRPr="0096472F">
        <w:rPr>
          <w:sz w:val="26"/>
          <w:szCs w:val="26"/>
        </w:rPr>
        <w:t xml:space="preserve">предупреждает другую СТОРОНУ за 10 дней, </w:t>
      </w:r>
      <w:r w:rsidRPr="0096472F">
        <w:rPr>
          <w:sz w:val="27"/>
          <w:szCs w:val="27"/>
        </w:rPr>
        <w:t xml:space="preserve">при использовании земельного участка с нарушением требований законодательства Российской Федерации, а именно </w:t>
      </w:r>
      <w:proofErr w:type="gramStart"/>
      <w:r w:rsidRPr="0096472F">
        <w:rPr>
          <w:sz w:val="27"/>
          <w:szCs w:val="27"/>
        </w:rPr>
        <w:t>при</w:t>
      </w:r>
      <w:proofErr w:type="gramEnd"/>
      <w:r w:rsidRPr="0096472F">
        <w:rPr>
          <w:sz w:val="27"/>
          <w:szCs w:val="27"/>
        </w:rPr>
        <w:t>:</w:t>
      </w:r>
    </w:p>
    <w:p w:rsidR="0096472F" w:rsidRPr="0096472F" w:rsidRDefault="0096472F" w:rsidP="0096472F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proofErr w:type="gramStart"/>
      <w:r w:rsidRPr="0096472F">
        <w:rPr>
          <w:sz w:val="27"/>
          <w:szCs w:val="27"/>
        </w:rPr>
        <w:t>использовании</w:t>
      </w:r>
      <w:proofErr w:type="gramEnd"/>
      <w:r w:rsidRPr="0096472F">
        <w:rPr>
          <w:sz w:val="27"/>
          <w:szCs w:val="27"/>
        </w:rPr>
        <w:t xml:space="preserve"> земельного участка не по целевому назначению или если его использование приводит к существенному снижению плодородия земель сельскохозяйственного назначения или причинению вреда окружающей среде;</w:t>
      </w:r>
    </w:p>
    <w:p w:rsidR="0096472F" w:rsidRPr="0096472F" w:rsidRDefault="0096472F" w:rsidP="0096472F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96472F">
        <w:rPr>
          <w:sz w:val="27"/>
          <w:szCs w:val="27"/>
        </w:rPr>
        <w:t>порче земель;</w:t>
      </w:r>
    </w:p>
    <w:p w:rsidR="0096472F" w:rsidRPr="0096472F" w:rsidRDefault="0096472F" w:rsidP="0096472F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proofErr w:type="gramStart"/>
      <w:r w:rsidRPr="0096472F">
        <w:rPr>
          <w:sz w:val="27"/>
          <w:szCs w:val="27"/>
        </w:rPr>
        <w:t>невыполнении</w:t>
      </w:r>
      <w:proofErr w:type="gramEnd"/>
      <w:r w:rsidRPr="0096472F">
        <w:rPr>
          <w:sz w:val="27"/>
          <w:szCs w:val="27"/>
        </w:rPr>
        <w:t xml:space="preserve"> обязанностей по рекультивации земель, обязательных мероприятий по улучшению земель и охране почв;</w:t>
      </w:r>
    </w:p>
    <w:p w:rsidR="0096472F" w:rsidRPr="0096472F" w:rsidRDefault="0096472F" w:rsidP="0096472F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proofErr w:type="gramStart"/>
      <w:r w:rsidRPr="0096472F">
        <w:rPr>
          <w:sz w:val="27"/>
          <w:szCs w:val="27"/>
        </w:rPr>
        <w:t>невыполнении</w:t>
      </w:r>
      <w:proofErr w:type="gramEnd"/>
      <w:r w:rsidRPr="0096472F">
        <w:rPr>
          <w:sz w:val="27"/>
          <w:szCs w:val="27"/>
        </w:rPr>
        <w:t xml:space="preserve"> обязанностей по приведению земель в состояние, пригодное для использования по целевому назначению;</w:t>
      </w:r>
    </w:p>
    <w:p w:rsidR="0096472F" w:rsidRPr="0096472F" w:rsidRDefault="0096472F" w:rsidP="0096472F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proofErr w:type="gramStart"/>
      <w:r w:rsidRPr="0096472F">
        <w:rPr>
          <w:sz w:val="27"/>
          <w:szCs w:val="27"/>
        </w:rPr>
        <w:t>неиспользовании</w:t>
      </w:r>
      <w:proofErr w:type="gramEnd"/>
      <w:r w:rsidRPr="0096472F">
        <w:rPr>
          <w:sz w:val="27"/>
          <w:szCs w:val="27"/>
        </w:rPr>
        <w:t xml:space="preserve"> земельного участка, предназначенного для сельскохозяйственного производства в течение трех лет, если более длительный срок не установлен федеральным законом. </w:t>
      </w:r>
      <w:proofErr w:type="gramStart"/>
      <w:r w:rsidRPr="0096472F">
        <w:rPr>
          <w:sz w:val="27"/>
          <w:szCs w:val="27"/>
        </w:rPr>
        <w:t xml:space="preserve">В этот период не включается время, необходимое для освоения участка, за исключением случаев, когда земельный участок относится к землям сельскохозяйственного назначения, оборот которых регулируется Федеральным законом "Об обороте земель сельскохозяйственного </w:t>
      </w:r>
      <w:r w:rsidRPr="0096472F">
        <w:rPr>
          <w:sz w:val="27"/>
          <w:szCs w:val="27"/>
        </w:rPr>
        <w:lastRenderedPageBreak/>
        <w:t>назначения", а также время, в течение которого участок не мог быть использован по целевому назначению из-за стихийных бедствий или ввиду иных обстоятельств, исключающих такое использование;</w:t>
      </w:r>
      <w:proofErr w:type="gramEnd"/>
    </w:p>
    <w:p w:rsidR="0096472F" w:rsidRPr="0096472F" w:rsidRDefault="0096472F" w:rsidP="0096472F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proofErr w:type="gramStart"/>
      <w:r w:rsidRPr="0096472F">
        <w:rPr>
          <w:sz w:val="27"/>
          <w:szCs w:val="27"/>
        </w:rPr>
        <w:t xml:space="preserve">создании или возведении на земельном участке самовольной постройки либо невыполнении обязанностей, предусмотренных </w:t>
      </w:r>
      <w:hyperlink r:id="rId5" w:history="1">
        <w:r w:rsidRPr="0096472F">
          <w:rPr>
            <w:color w:val="0000FF"/>
            <w:sz w:val="27"/>
            <w:szCs w:val="27"/>
          </w:rPr>
          <w:t>частью 11 статьи 55.32</w:t>
        </w:r>
      </w:hyperlink>
      <w:r w:rsidRPr="0096472F">
        <w:rPr>
          <w:sz w:val="27"/>
          <w:szCs w:val="27"/>
        </w:rPr>
        <w:t xml:space="preserve">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  <w:proofErr w:type="gramEnd"/>
    </w:p>
    <w:p w:rsidR="0096472F" w:rsidRPr="0096472F" w:rsidRDefault="0096472F" w:rsidP="0096472F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96472F">
        <w:rPr>
          <w:sz w:val="27"/>
          <w:szCs w:val="27"/>
        </w:rPr>
        <w:t xml:space="preserve">при изъятии земельного участка для государственных или муниципальных нужд в соответствии с </w:t>
      </w:r>
      <w:hyperlink r:id="rId6" w:history="1">
        <w:r w:rsidRPr="0096472F">
          <w:rPr>
            <w:color w:val="0000FF"/>
            <w:sz w:val="27"/>
            <w:szCs w:val="27"/>
          </w:rPr>
          <w:t>правилами</w:t>
        </w:r>
      </w:hyperlink>
      <w:r w:rsidRPr="0096472F">
        <w:rPr>
          <w:sz w:val="27"/>
          <w:szCs w:val="27"/>
        </w:rPr>
        <w:t>, предусмотренными Земельным кодексом Российской Федерации;</w:t>
      </w:r>
    </w:p>
    <w:p w:rsidR="0096472F" w:rsidRPr="0096472F" w:rsidRDefault="0096472F" w:rsidP="0096472F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96472F">
        <w:rPr>
          <w:sz w:val="27"/>
          <w:szCs w:val="27"/>
        </w:rPr>
        <w:t>в случае установления зоны с особыми условиями использования территории, в границах которой полностью или частично расположен такой земельный участок, если использование такого земельного участка в соответствии с его разрешенным использованием в связи с установлением зоны с особыми условиями использования территории невозможно.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t xml:space="preserve">8.4. </w:t>
      </w:r>
      <w:r w:rsidRPr="0096472F">
        <w:rPr>
          <w:rFonts w:ascii="Times New Roman CYR" w:hAnsi="Times New Roman CYR" w:cs="Times New Roman CYR"/>
          <w:sz w:val="26"/>
          <w:szCs w:val="26"/>
        </w:rPr>
        <w:t>Уведомление об отказе от ДОГОВОРА (далее - УВЕДОМЛЕНИЕ) производится в письменной форме по адресу, указанному АРЕНДАТОРОМ при заключении ДОГОВОРА.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rFonts w:ascii="Times New Roman CYR" w:hAnsi="Times New Roman CYR" w:cs="Times New Roman CYR"/>
          <w:sz w:val="26"/>
          <w:szCs w:val="26"/>
        </w:rPr>
        <w:t>Обязательство АРЕНДОДАТЕЛЯ по уведомлению АРЕНДАТОРА об отказе от ДОГОВОРА считается исполненным в день получения УВЕДОМЛЕНИЯ другой СТОРОНОЙ.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rFonts w:ascii="Times New Roman CYR" w:hAnsi="Times New Roman CYR" w:cs="Times New Roman CYR"/>
          <w:sz w:val="26"/>
          <w:szCs w:val="26"/>
        </w:rPr>
        <w:t>В случае уклонения АРЕНДАТОРА от получения УВЕДОМЛЕНИЯ об отказе от ДОГОВОРА, направленного почтой по адресу, указанному АРЕНДАТОРОМ при заключении ДОГОВОРА, то срок прекращения ДОГОВОРА отсчитывается с даты, указанной в отметке организации связи об отсутствии адресата.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rFonts w:ascii="Times New Roman CYR" w:hAnsi="Times New Roman CYR" w:cs="Times New Roman CYR"/>
          <w:sz w:val="26"/>
          <w:szCs w:val="26"/>
        </w:rPr>
        <w:t>С заявлением о государственной регистрации прекращения ДОГОВОРА обращается СТОРОНА, отказавшаяся от исполнения ДОГОВОРА.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t xml:space="preserve">8.5. </w:t>
      </w:r>
      <w:r w:rsidRPr="0096472F">
        <w:rPr>
          <w:rFonts w:ascii="Times New Roman CYR" w:hAnsi="Times New Roman CYR" w:cs="Times New Roman CYR"/>
          <w:sz w:val="26"/>
          <w:szCs w:val="26"/>
        </w:rPr>
        <w:t>АРЕНДАТОР обязан не нарушать прав других землепользователей, не допускать действий, приводящих к ухудшению экологической обстановки на УЧАСТКЕ и прилегающих к нему территориях. В случае нарушения АРЕНДОДАТЕЛЬ имеет право в одностороннем порядке расторгнуть ДОГОВОР, предупредив об этом АРЕНДАТОРА в срок и в порядке, указанные в пунктах 8.3, 8.4 ДОГОВОРА.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t xml:space="preserve">8.6. </w:t>
      </w:r>
      <w:r w:rsidRPr="0096472F">
        <w:rPr>
          <w:rFonts w:ascii="Times New Roman CYR" w:hAnsi="Times New Roman CYR" w:cs="Times New Roman CYR"/>
          <w:sz w:val="26"/>
          <w:szCs w:val="26"/>
        </w:rPr>
        <w:t xml:space="preserve">При расторжении ДОГОВОРА либо отказе одной </w:t>
      </w:r>
      <w:proofErr w:type="gramStart"/>
      <w:r w:rsidRPr="0096472F">
        <w:rPr>
          <w:rFonts w:ascii="Times New Roman CYR" w:hAnsi="Times New Roman CYR" w:cs="Times New Roman CYR"/>
          <w:sz w:val="26"/>
          <w:szCs w:val="26"/>
        </w:rPr>
        <w:t>из СТОРОН от исполнения ДОГОВОРА АРЕНДАТОР в срок до дня прекращения действия ДОГОВОРА обязан за свой счёт</w:t>
      </w:r>
      <w:proofErr w:type="gramEnd"/>
      <w:r w:rsidRPr="0096472F">
        <w:rPr>
          <w:rFonts w:ascii="Times New Roman CYR" w:hAnsi="Times New Roman CYR" w:cs="Times New Roman CYR"/>
          <w:sz w:val="26"/>
          <w:szCs w:val="26"/>
        </w:rPr>
        <w:t xml:space="preserve"> привести УЧАСТОК в состояние, позволяющее использовать его в соответствии с установленным видом разрешенного его использования, в том числе АРЕНДАТОР обязан: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t xml:space="preserve">- </w:t>
      </w:r>
      <w:r w:rsidRPr="0096472F">
        <w:rPr>
          <w:rFonts w:ascii="Times New Roman CYR" w:hAnsi="Times New Roman CYR" w:cs="Times New Roman CYR"/>
          <w:sz w:val="26"/>
          <w:szCs w:val="26"/>
        </w:rPr>
        <w:t>снести (демонтировать) объекты, кроме случаев, когда одновременно с расторжением ДОГОВОРА заключается договор аренды на новый срок УЧАСТКА с АРЕНДАТОРОМ;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t xml:space="preserve">- </w:t>
      </w:r>
      <w:r w:rsidRPr="0096472F">
        <w:rPr>
          <w:rFonts w:ascii="Times New Roman CYR" w:hAnsi="Times New Roman CYR" w:cs="Times New Roman CYR"/>
          <w:sz w:val="26"/>
          <w:szCs w:val="26"/>
        </w:rPr>
        <w:t>снести самовольные постройки;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t xml:space="preserve">- </w:t>
      </w:r>
      <w:r w:rsidRPr="0096472F">
        <w:rPr>
          <w:rFonts w:ascii="Times New Roman CYR" w:hAnsi="Times New Roman CYR" w:cs="Times New Roman CYR"/>
          <w:sz w:val="26"/>
          <w:szCs w:val="26"/>
        </w:rPr>
        <w:t>устранить разрытия, захламление, загрязнение и другие виды порчи УЧАСТКА.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lastRenderedPageBreak/>
        <w:t xml:space="preserve">8.7. </w:t>
      </w:r>
      <w:r w:rsidRPr="0096472F">
        <w:rPr>
          <w:rFonts w:ascii="Times New Roman CYR" w:hAnsi="Times New Roman CYR" w:cs="Times New Roman CYR"/>
          <w:sz w:val="26"/>
          <w:szCs w:val="26"/>
        </w:rPr>
        <w:t>По требованию одной из СТОРОН при расторжении ДОГОВОРА  или отказе от ДОГОВОРА СТОРОНЫ обязаны подписать акт приёма-передачи УЧАСТКА.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rFonts w:ascii="Times New Roman CYR" w:hAnsi="Times New Roman CYR" w:cs="Times New Roman CYR"/>
          <w:sz w:val="26"/>
          <w:szCs w:val="26"/>
        </w:rPr>
        <w:t>Если ни одна из СТОРОН не потребовала подписать акт приёма-передачи УЧАСТКА, то УЧАСТОК считается возвращённым АРЕНДОДАТЕЛЮ в день расторжения ДОГОВОРА либо в день истечения срока, указанного в пункте 8.4 ДОГОВОРА и исчисленного со дня исполнения предупреждения.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t xml:space="preserve">8.8. </w:t>
      </w:r>
      <w:r w:rsidRPr="0096472F">
        <w:rPr>
          <w:rFonts w:ascii="Times New Roman CYR" w:hAnsi="Times New Roman CYR" w:cs="Times New Roman CYR"/>
          <w:sz w:val="26"/>
          <w:szCs w:val="26"/>
        </w:rPr>
        <w:t>Расторжение ДОГОВОРА или отказ от исполнения ДОГОВОРА не прекращает обязанностей АРЕНДАТОРА: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t xml:space="preserve">- </w:t>
      </w:r>
      <w:r w:rsidRPr="0096472F">
        <w:rPr>
          <w:rFonts w:ascii="Times New Roman CYR" w:hAnsi="Times New Roman CYR" w:cs="Times New Roman CYR"/>
          <w:sz w:val="26"/>
          <w:szCs w:val="26"/>
        </w:rPr>
        <w:t>по уплате задолженности по арендной плате;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t xml:space="preserve">- </w:t>
      </w:r>
      <w:r w:rsidRPr="0096472F">
        <w:rPr>
          <w:rFonts w:ascii="Times New Roman CYR" w:hAnsi="Times New Roman CYR" w:cs="Times New Roman CYR"/>
          <w:sz w:val="26"/>
          <w:szCs w:val="26"/>
        </w:rPr>
        <w:t>по уплате пени;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t xml:space="preserve">- </w:t>
      </w:r>
      <w:proofErr w:type="gramStart"/>
      <w:r w:rsidRPr="0096472F">
        <w:rPr>
          <w:rFonts w:ascii="Times New Roman CYR" w:hAnsi="Times New Roman CYR" w:cs="Times New Roman CYR"/>
          <w:sz w:val="26"/>
          <w:szCs w:val="26"/>
        </w:rPr>
        <w:t>указанных</w:t>
      </w:r>
      <w:proofErr w:type="gramEnd"/>
      <w:r w:rsidRPr="0096472F">
        <w:rPr>
          <w:rFonts w:ascii="Times New Roman CYR" w:hAnsi="Times New Roman CYR" w:cs="Times New Roman CYR"/>
          <w:sz w:val="26"/>
          <w:szCs w:val="26"/>
        </w:rPr>
        <w:t xml:space="preserve"> в пункте 8.6. ДОГОВОРА.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t xml:space="preserve">8.9. </w:t>
      </w:r>
      <w:r w:rsidRPr="0096472F">
        <w:rPr>
          <w:rFonts w:ascii="Times New Roman CYR" w:hAnsi="Times New Roman CYR" w:cs="Times New Roman CYR"/>
          <w:sz w:val="26"/>
          <w:szCs w:val="26"/>
        </w:rPr>
        <w:t xml:space="preserve">ДОГОВОР является сделкой, совершённой под </w:t>
      </w:r>
      <w:proofErr w:type="spellStart"/>
      <w:r w:rsidRPr="0096472F">
        <w:rPr>
          <w:rFonts w:ascii="Times New Roman CYR" w:hAnsi="Times New Roman CYR" w:cs="Times New Roman CYR"/>
          <w:sz w:val="26"/>
          <w:szCs w:val="26"/>
        </w:rPr>
        <w:t>отменительным</w:t>
      </w:r>
      <w:proofErr w:type="spellEnd"/>
      <w:r w:rsidRPr="0096472F">
        <w:rPr>
          <w:rFonts w:ascii="Times New Roman CYR" w:hAnsi="Times New Roman CYR" w:cs="Times New Roman CYR"/>
          <w:sz w:val="26"/>
          <w:szCs w:val="26"/>
        </w:rPr>
        <w:t xml:space="preserve"> условием: в случае ликвидации (смерти) АРЕНДАТОРА и отсутствия его правопреемников (</w:t>
      </w:r>
      <w:proofErr w:type="spellStart"/>
      <w:r w:rsidRPr="0096472F">
        <w:rPr>
          <w:rFonts w:ascii="Times New Roman CYR" w:hAnsi="Times New Roman CYR" w:cs="Times New Roman CYR"/>
          <w:sz w:val="26"/>
          <w:szCs w:val="26"/>
        </w:rPr>
        <w:t>отменительное</w:t>
      </w:r>
      <w:proofErr w:type="spellEnd"/>
      <w:r w:rsidRPr="0096472F">
        <w:rPr>
          <w:rFonts w:ascii="Times New Roman CYR" w:hAnsi="Times New Roman CYR" w:cs="Times New Roman CYR"/>
          <w:sz w:val="26"/>
          <w:szCs w:val="26"/>
        </w:rPr>
        <w:t xml:space="preserve"> условие) права и обязанности СТОРОН по настоящему ДОГОВОРУ прекращаются.</w:t>
      </w:r>
    </w:p>
    <w:p w:rsidR="0096472F" w:rsidRPr="0096472F" w:rsidRDefault="0096472F" w:rsidP="0096472F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96472F" w:rsidRPr="0096472F" w:rsidRDefault="0096472F" w:rsidP="0096472F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96472F">
        <w:rPr>
          <w:b/>
          <w:bCs/>
          <w:sz w:val="26"/>
          <w:szCs w:val="26"/>
        </w:rPr>
        <w:t>9. АНТИКОРРУПЦИОННАЯ ОГОВОРКА.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</w:p>
    <w:p w:rsidR="0096472F" w:rsidRPr="0096472F" w:rsidRDefault="0096472F" w:rsidP="0096472F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96472F">
        <w:rPr>
          <w:rFonts w:eastAsia="Calibri"/>
          <w:sz w:val="26"/>
          <w:szCs w:val="26"/>
        </w:rPr>
        <w:t>9.1. Определения:</w:t>
      </w:r>
    </w:p>
    <w:p w:rsidR="0096472F" w:rsidRPr="0096472F" w:rsidRDefault="0096472F" w:rsidP="0096472F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96472F">
        <w:rPr>
          <w:rFonts w:eastAsia="Calibri"/>
          <w:sz w:val="26"/>
          <w:szCs w:val="26"/>
        </w:rPr>
        <w:t>Антикоррупционная оговорка - раздел договора Сторон, препятствующий совершению коррупции.</w:t>
      </w:r>
    </w:p>
    <w:p w:rsidR="0096472F" w:rsidRPr="0096472F" w:rsidRDefault="0096472F" w:rsidP="0096472F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96472F">
        <w:rPr>
          <w:rFonts w:eastAsia="Calibri"/>
          <w:sz w:val="26"/>
          <w:szCs w:val="26"/>
        </w:rPr>
        <w:t>Взятка, подкуп, их провокация, посредничество в даче/получении - деяния, наказуемые в соответствии с Уголовным кодексом Российской Федерации (</w:t>
      </w:r>
      <w:hyperlink r:id="rId7" w:history="1">
        <w:r w:rsidRPr="0096472F">
          <w:rPr>
            <w:rFonts w:eastAsia="Calibri"/>
            <w:color w:val="0000FF"/>
            <w:sz w:val="26"/>
            <w:szCs w:val="26"/>
            <w:u w:val="single"/>
          </w:rPr>
          <w:t>ст. ст. 290</w:t>
        </w:r>
      </w:hyperlink>
      <w:r w:rsidRPr="0096472F">
        <w:rPr>
          <w:rFonts w:eastAsia="Calibri"/>
          <w:sz w:val="26"/>
          <w:szCs w:val="26"/>
        </w:rPr>
        <w:t xml:space="preserve"> - </w:t>
      </w:r>
      <w:hyperlink r:id="rId8" w:history="1">
        <w:r w:rsidRPr="0096472F">
          <w:rPr>
            <w:rFonts w:eastAsia="Calibri"/>
            <w:color w:val="0000FF"/>
            <w:sz w:val="26"/>
            <w:szCs w:val="26"/>
            <w:u w:val="single"/>
          </w:rPr>
          <w:t>291.2</w:t>
        </w:r>
      </w:hyperlink>
      <w:r w:rsidRPr="0096472F">
        <w:rPr>
          <w:rFonts w:eastAsia="Calibri"/>
          <w:sz w:val="26"/>
          <w:szCs w:val="26"/>
        </w:rPr>
        <w:t xml:space="preserve">, </w:t>
      </w:r>
      <w:hyperlink r:id="rId9" w:history="1">
        <w:r w:rsidRPr="0096472F">
          <w:rPr>
            <w:rFonts w:eastAsia="Calibri"/>
            <w:color w:val="0000FF"/>
            <w:sz w:val="26"/>
            <w:szCs w:val="26"/>
            <w:u w:val="single"/>
          </w:rPr>
          <w:t>204</w:t>
        </w:r>
      </w:hyperlink>
      <w:r w:rsidRPr="0096472F">
        <w:rPr>
          <w:rFonts w:eastAsia="Calibri"/>
          <w:sz w:val="26"/>
          <w:szCs w:val="26"/>
        </w:rPr>
        <w:t xml:space="preserve"> - </w:t>
      </w:r>
      <w:hyperlink r:id="rId10" w:history="1">
        <w:r w:rsidRPr="0096472F">
          <w:rPr>
            <w:rFonts w:eastAsia="Calibri"/>
            <w:color w:val="0000FF"/>
            <w:sz w:val="26"/>
            <w:szCs w:val="26"/>
            <w:u w:val="single"/>
          </w:rPr>
          <w:t>204.2</w:t>
        </w:r>
      </w:hyperlink>
      <w:r w:rsidRPr="0096472F">
        <w:rPr>
          <w:rFonts w:eastAsia="Calibri"/>
          <w:sz w:val="26"/>
          <w:szCs w:val="26"/>
        </w:rPr>
        <w:t xml:space="preserve">, </w:t>
      </w:r>
      <w:hyperlink r:id="rId11" w:history="1">
        <w:r w:rsidRPr="0096472F">
          <w:rPr>
            <w:rFonts w:eastAsia="Calibri"/>
            <w:color w:val="0000FF"/>
            <w:sz w:val="26"/>
            <w:szCs w:val="26"/>
            <w:u w:val="single"/>
          </w:rPr>
          <w:t>200.5</w:t>
        </w:r>
      </w:hyperlink>
      <w:r w:rsidRPr="0096472F">
        <w:rPr>
          <w:rFonts w:eastAsia="Calibri"/>
          <w:sz w:val="26"/>
          <w:szCs w:val="26"/>
        </w:rPr>
        <w:t xml:space="preserve">, </w:t>
      </w:r>
      <w:hyperlink r:id="rId12" w:history="1">
        <w:r w:rsidRPr="0096472F">
          <w:rPr>
            <w:rFonts w:eastAsia="Calibri"/>
            <w:color w:val="0000FF"/>
            <w:sz w:val="26"/>
            <w:szCs w:val="26"/>
            <w:u w:val="single"/>
          </w:rPr>
          <w:t>304</w:t>
        </w:r>
      </w:hyperlink>
      <w:r w:rsidRPr="0096472F">
        <w:rPr>
          <w:rFonts w:eastAsia="Calibri"/>
          <w:sz w:val="26"/>
          <w:szCs w:val="26"/>
        </w:rPr>
        <w:t xml:space="preserve"> Уголовного кодекса Российской Федерации).</w:t>
      </w:r>
    </w:p>
    <w:p w:rsidR="0096472F" w:rsidRPr="0096472F" w:rsidRDefault="0096472F" w:rsidP="0096472F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96472F">
        <w:rPr>
          <w:rFonts w:eastAsia="Calibri"/>
          <w:sz w:val="26"/>
          <w:szCs w:val="26"/>
        </w:rPr>
        <w:t>Коррупционное правонарушение - совершенное противоправное (в нарушение антикоррупционного законодательства Российской Федерации) деяние, обладающее признаками коррупции, за которое законодательством Российской Федерации установлена уголовная, административная, гражданско-правовая или дисциплинарная ответственность.</w:t>
      </w:r>
    </w:p>
    <w:p w:rsidR="0096472F" w:rsidRPr="0096472F" w:rsidRDefault="0096472F" w:rsidP="0096472F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96472F">
        <w:rPr>
          <w:rFonts w:eastAsia="Calibri"/>
          <w:sz w:val="26"/>
          <w:szCs w:val="26"/>
        </w:rPr>
        <w:t>Коррупция - согласно применимому антикоррупционному законодательству действия, совершенные:</w:t>
      </w:r>
    </w:p>
    <w:p w:rsidR="0096472F" w:rsidRPr="0096472F" w:rsidRDefault="0096472F" w:rsidP="0096472F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96472F">
        <w:rPr>
          <w:rFonts w:eastAsia="Calibri"/>
          <w:sz w:val="26"/>
          <w:szCs w:val="26"/>
        </w:rPr>
        <w:t>- в отношении или в интересах Сторон, в отношении третьих лиц, в том числе в отношении государственных и муниципальных органов и их служащих;</w:t>
      </w:r>
    </w:p>
    <w:p w:rsidR="0096472F" w:rsidRPr="0096472F" w:rsidRDefault="0096472F" w:rsidP="0096472F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96472F">
        <w:rPr>
          <w:rFonts w:eastAsia="Calibri"/>
          <w:sz w:val="26"/>
          <w:szCs w:val="26"/>
        </w:rPr>
        <w:t>- прямо или косвенно;</w:t>
      </w:r>
    </w:p>
    <w:p w:rsidR="0096472F" w:rsidRPr="0096472F" w:rsidRDefault="0096472F" w:rsidP="0096472F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96472F">
        <w:rPr>
          <w:rFonts w:eastAsia="Calibri"/>
          <w:sz w:val="26"/>
          <w:szCs w:val="26"/>
        </w:rPr>
        <w:t>- лично или через посредничество;</w:t>
      </w:r>
    </w:p>
    <w:p w:rsidR="0096472F" w:rsidRPr="0096472F" w:rsidRDefault="0096472F" w:rsidP="0096472F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96472F">
        <w:rPr>
          <w:rFonts w:eastAsia="Calibri"/>
          <w:sz w:val="26"/>
          <w:szCs w:val="26"/>
        </w:rPr>
        <w:t>- в целях незаконного получения/предоставления личной выгоды в любой форме с использованием своего должностного/служебного/финансового/штатного и т.п. положения.</w:t>
      </w:r>
    </w:p>
    <w:p w:rsidR="0096472F" w:rsidRPr="0096472F" w:rsidRDefault="0096472F" w:rsidP="0096472F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96472F">
        <w:rPr>
          <w:rFonts w:eastAsia="Calibri"/>
          <w:sz w:val="26"/>
          <w:szCs w:val="26"/>
        </w:rPr>
        <w:t>Личная выгода - возможность получения работником Стороны при исполнении должностных/служебных/штатных обязанностей неправомерных преимуществ и/или доходов в любой форме, иных имущественных прав для себя, для лиц, состоящих с ним в близком родстве или свойстве, обещанных, предлагаемых, предоставляемых или полученных без законных оснований.</w:t>
      </w:r>
    </w:p>
    <w:p w:rsidR="0096472F" w:rsidRPr="0096472F" w:rsidRDefault="0096472F" w:rsidP="0096472F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96472F">
        <w:rPr>
          <w:rFonts w:eastAsia="Calibri"/>
          <w:sz w:val="26"/>
          <w:szCs w:val="26"/>
        </w:rPr>
        <w:t xml:space="preserve">9.2. Стороны подтверждают, что им известны требования законодательных и иных нормативных правовых актов Российской Федерации о противодействии коррупции при осуществлении хозяйственной деятельности (далее - антикоррупционные требования). Стороны обязуются обеспечить соблюдение антикоррупционных требований при исполнении договора от "___"_________ ____ </w:t>
      </w:r>
      <w:r w:rsidRPr="0096472F">
        <w:rPr>
          <w:rFonts w:eastAsia="Calibri"/>
          <w:sz w:val="26"/>
          <w:szCs w:val="26"/>
        </w:rPr>
        <w:lastRenderedPageBreak/>
        <w:t>г. № _____ (далее - Договор) своими работниками, представителями, аффилированными лицами и иными контрагентами, привлекаемыми ими для исполнения Договора. Для целей определения ответственности Сторон по Договору нарушение антикоррупционных требований указанными лицами признается их нарушением, совершенным Стороной.</w:t>
      </w:r>
    </w:p>
    <w:p w:rsidR="0096472F" w:rsidRPr="0096472F" w:rsidRDefault="0096472F" w:rsidP="0096472F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96472F">
        <w:rPr>
          <w:rFonts w:eastAsia="Calibri"/>
          <w:sz w:val="26"/>
          <w:szCs w:val="26"/>
        </w:rPr>
        <w:t xml:space="preserve">9.3. </w:t>
      </w:r>
      <w:proofErr w:type="gramStart"/>
      <w:r w:rsidRPr="0096472F">
        <w:rPr>
          <w:rFonts w:eastAsia="Calibri"/>
          <w:sz w:val="26"/>
          <w:szCs w:val="26"/>
        </w:rPr>
        <w:t>При исполнении обязательств по Договору Стороны, их аффилированные лица не коррумпируют другую Сторону и/или третьих лиц,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96472F" w:rsidRPr="0096472F" w:rsidRDefault="0096472F" w:rsidP="0096472F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96472F">
        <w:rPr>
          <w:rFonts w:eastAsia="Calibri"/>
          <w:sz w:val="26"/>
          <w:szCs w:val="26"/>
        </w:rPr>
        <w:t>9.4. Сторона, которой стало известно о фактах нарушения антикоррупционных требований в связи с заключением и исполнением Договора, обязана письменно уведомить об этом другую Сторону в течение 10 (десяти) рабочих дней.</w:t>
      </w:r>
    </w:p>
    <w:p w:rsidR="0096472F" w:rsidRPr="0096472F" w:rsidRDefault="0096472F" w:rsidP="0096472F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96472F">
        <w:rPr>
          <w:rFonts w:eastAsia="Calibri"/>
          <w:sz w:val="26"/>
          <w:szCs w:val="26"/>
        </w:rPr>
        <w:t xml:space="preserve">9.5. Сторона, у которой появились обоснованные подозрения в получении доходов с нарушением антикоррупционных требований, может направить другой Стороне запрос о представлении документов и информации, необходимых для проверки таких подозрений, за исключением документов и информации, доступ к которым ограничен в соответствии с федеральными законами. </w:t>
      </w:r>
      <w:proofErr w:type="gramStart"/>
      <w:r w:rsidRPr="0096472F">
        <w:rPr>
          <w:rFonts w:eastAsia="Calibri"/>
          <w:sz w:val="26"/>
          <w:szCs w:val="26"/>
        </w:rPr>
        <w:t>Сторона, получившая указанный запрос, обязана дать на него мотивированный ответ, а также представить другой Стороне запрашиваемые документы и информацию (либо указать предусмотренные федеральным законом основания для отказа в их представлении) в течение 10 (десяти) рабочих дней после получения запроса, если иной срок не будет установлен по соглашению Сторон.</w:t>
      </w:r>
      <w:proofErr w:type="gramEnd"/>
    </w:p>
    <w:p w:rsidR="0096472F" w:rsidRPr="0096472F" w:rsidRDefault="0096472F" w:rsidP="0096472F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96472F">
        <w:rPr>
          <w:rFonts w:eastAsia="Calibri"/>
          <w:sz w:val="26"/>
          <w:szCs w:val="26"/>
        </w:rPr>
        <w:t xml:space="preserve">9.6. </w:t>
      </w:r>
      <w:proofErr w:type="gramStart"/>
      <w:r w:rsidRPr="0096472F">
        <w:rPr>
          <w:rFonts w:eastAsia="Calibri"/>
          <w:sz w:val="26"/>
          <w:szCs w:val="26"/>
        </w:rPr>
        <w:t>При наличии доказательств получения доходов с нарушением антикоррупционных требований, а также при наличии обоснованных подозрений в этом и неисполнении другой Стороной обязанности представить запрашиваемые документы и информацию Сторона вправе в одностороннем порядке приостановить исполнение своих обязательств по Договору, в том числе оплату по Договору, до урегулирования Сторонами спора или его разрешения в судебном порядке.</w:t>
      </w:r>
      <w:proofErr w:type="gramEnd"/>
      <w:r w:rsidRPr="0096472F">
        <w:rPr>
          <w:rFonts w:eastAsia="Calibri"/>
          <w:sz w:val="26"/>
          <w:szCs w:val="26"/>
        </w:rPr>
        <w:t xml:space="preserve"> Если при этом имеются доказательства совершения уголовного преступления или административного правонарушения коррупционной направленности либо в результате нарушения антикоррупционных требований Стороне причинены убытки, указанная Сторона вправе в одностороннем порядке расторгнуть Договор.</w:t>
      </w:r>
    </w:p>
    <w:p w:rsidR="0096472F" w:rsidRPr="0096472F" w:rsidRDefault="0096472F" w:rsidP="0096472F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96472F">
        <w:rPr>
          <w:rFonts w:eastAsia="Calibri"/>
          <w:sz w:val="26"/>
          <w:szCs w:val="26"/>
        </w:rPr>
        <w:t>9.7. Сторона, нарушившая антикоррупционные требования и (или) условия настоящей антикоррупционной оговорки, обязана возместить другой Стороне возникшие у нее в результате этого убытки. Порядок возмещения убытков определяется законодательством Российской Федерации и Договором.</w:t>
      </w:r>
    </w:p>
    <w:p w:rsidR="0096472F" w:rsidRPr="0096472F" w:rsidRDefault="0096472F" w:rsidP="0096472F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96472F">
        <w:rPr>
          <w:rFonts w:eastAsia="Calibri"/>
          <w:sz w:val="26"/>
          <w:szCs w:val="26"/>
        </w:rPr>
        <w:t>9.8. В случае нарушения одной Стороной обязательств по настоящей Антикоррупционной оговорке другая Сторона направляет обоснованные материалы компетентным органам в соответствии с применимым законодательством Российской Федерации.</w:t>
      </w:r>
    </w:p>
    <w:p w:rsidR="0096472F" w:rsidRPr="0096472F" w:rsidRDefault="0096472F" w:rsidP="0096472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96472F" w:rsidRPr="0096472F" w:rsidRDefault="0096472F" w:rsidP="0096472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6472F">
        <w:rPr>
          <w:rFonts w:ascii="Times New Roman CYR" w:hAnsi="Times New Roman CYR" w:cs="Times New Roman CYR"/>
          <w:b/>
          <w:bCs/>
          <w:sz w:val="26"/>
          <w:szCs w:val="26"/>
        </w:rPr>
        <w:t>10. ЗАКЛЮЧИТЕЛЬНЫЕ ПОЛОЖЕНИЯ.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t xml:space="preserve">10.1. </w:t>
      </w:r>
      <w:r w:rsidRPr="0096472F">
        <w:rPr>
          <w:rFonts w:ascii="Times New Roman CYR" w:hAnsi="Times New Roman CYR" w:cs="Times New Roman CYR"/>
          <w:sz w:val="26"/>
          <w:szCs w:val="26"/>
        </w:rPr>
        <w:t xml:space="preserve">Споры по ДОГОВОРУ, которые СТОРОНЫ не разрешили путём переговоров, разрешаются в судебном порядке. 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lastRenderedPageBreak/>
        <w:t xml:space="preserve">10.2. </w:t>
      </w:r>
      <w:r w:rsidRPr="0096472F">
        <w:rPr>
          <w:rFonts w:ascii="Times New Roman CYR" w:hAnsi="Times New Roman CYR" w:cs="Times New Roman CYR"/>
          <w:sz w:val="26"/>
          <w:szCs w:val="26"/>
        </w:rPr>
        <w:t>Передача АРЕНДАТОРОМ УЧАСТКА в субаренду или пользование третьему лицу без согласия АРЕНДОДАТЕЛЯ является основанием для расторжения ДОГОВОРА в одностороннем порядке со стороны АРЕНДОДАТЕЛЯ.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sz w:val="26"/>
          <w:szCs w:val="26"/>
        </w:rPr>
        <w:t xml:space="preserve">10.3. </w:t>
      </w:r>
      <w:r w:rsidRPr="0096472F">
        <w:rPr>
          <w:rFonts w:ascii="Times New Roman CYR" w:hAnsi="Times New Roman CYR" w:cs="Times New Roman CYR"/>
          <w:sz w:val="26"/>
          <w:szCs w:val="26"/>
        </w:rPr>
        <w:t>Регистрация договора, а также изменений к нему производится АРЕНДОДАТЕЛЕМ.</w:t>
      </w:r>
    </w:p>
    <w:p w:rsidR="0096472F" w:rsidRPr="0096472F" w:rsidRDefault="0096472F" w:rsidP="0096472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96472F">
        <w:rPr>
          <w:rFonts w:ascii="Times New Roman CYR" w:hAnsi="Times New Roman CYR" w:cs="Times New Roman CYR"/>
          <w:sz w:val="26"/>
          <w:szCs w:val="26"/>
        </w:rPr>
        <w:t>10.4. ДОГОВОР составлен в 2 (двух) экземплярах, по одному для каждой из СТОРОН.</w:t>
      </w:r>
    </w:p>
    <w:p w:rsidR="0096472F" w:rsidRPr="0096472F" w:rsidRDefault="0096472F" w:rsidP="0096472F">
      <w:pPr>
        <w:rPr>
          <w:sz w:val="26"/>
          <w:szCs w:val="26"/>
        </w:rPr>
      </w:pPr>
    </w:p>
    <w:p w:rsidR="0096472F" w:rsidRPr="0096472F" w:rsidRDefault="0096472F" w:rsidP="0096472F">
      <w:pPr>
        <w:jc w:val="center"/>
        <w:rPr>
          <w:b/>
          <w:sz w:val="26"/>
          <w:szCs w:val="26"/>
        </w:rPr>
      </w:pPr>
      <w:r w:rsidRPr="0096472F">
        <w:rPr>
          <w:b/>
          <w:sz w:val="26"/>
          <w:szCs w:val="26"/>
        </w:rPr>
        <w:t>Статья 11. АДРЕСА, РЕКВИЗИТЫ И ПОДПИСИ СТОРОН.</w:t>
      </w:r>
    </w:p>
    <w:p w:rsidR="0096472F" w:rsidRPr="0096472F" w:rsidRDefault="0096472F" w:rsidP="0096472F">
      <w:pPr>
        <w:jc w:val="center"/>
        <w:rPr>
          <w:b/>
          <w:sz w:val="26"/>
          <w:szCs w:val="26"/>
        </w:rPr>
      </w:pPr>
    </w:p>
    <w:p w:rsidR="0096472F" w:rsidRPr="0096472F" w:rsidRDefault="0096472F" w:rsidP="0096472F">
      <w:pPr>
        <w:jc w:val="center"/>
        <w:rPr>
          <w:b/>
          <w:sz w:val="26"/>
          <w:szCs w:val="26"/>
        </w:rPr>
      </w:pPr>
      <w:r w:rsidRPr="0096472F">
        <w:rPr>
          <w:b/>
          <w:sz w:val="26"/>
          <w:szCs w:val="26"/>
        </w:rPr>
        <w:t>АРЕНДОДАТЕЛЬ</w:t>
      </w:r>
    </w:p>
    <w:p w:rsidR="0096472F" w:rsidRPr="0096472F" w:rsidRDefault="0096472F" w:rsidP="0096472F">
      <w:pPr>
        <w:jc w:val="center"/>
        <w:rPr>
          <w:b/>
          <w:sz w:val="26"/>
          <w:szCs w:val="26"/>
        </w:rPr>
      </w:pPr>
    </w:p>
    <w:p w:rsidR="0096472F" w:rsidRPr="0096472F" w:rsidRDefault="0096472F" w:rsidP="0096472F">
      <w:pPr>
        <w:rPr>
          <w:sz w:val="26"/>
          <w:szCs w:val="26"/>
        </w:rPr>
      </w:pPr>
      <w:r w:rsidRPr="0096472F">
        <w:rPr>
          <w:sz w:val="26"/>
          <w:szCs w:val="26"/>
        </w:rPr>
        <w:t xml:space="preserve">Администрация муниципального образования город Болохово Киреевского района  </w:t>
      </w:r>
    </w:p>
    <w:p w:rsidR="0096472F" w:rsidRPr="0096472F" w:rsidRDefault="0096472F" w:rsidP="0096472F">
      <w:pPr>
        <w:rPr>
          <w:sz w:val="26"/>
          <w:szCs w:val="26"/>
        </w:rPr>
      </w:pPr>
      <w:r w:rsidRPr="0096472F">
        <w:rPr>
          <w:sz w:val="26"/>
          <w:szCs w:val="26"/>
        </w:rPr>
        <w:t xml:space="preserve">Юридический адрес: 301280 г. Болохово, ул. </w:t>
      </w:r>
      <w:proofErr w:type="gramStart"/>
      <w:r w:rsidRPr="0096472F">
        <w:rPr>
          <w:sz w:val="26"/>
          <w:szCs w:val="26"/>
        </w:rPr>
        <w:t>Советская</w:t>
      </w:r>
      <w:proofErr w:type="gramEnd"/>
      <w:r w:rsidRPr="0096472F">
        <w:rPr>
          <w:sz w:val="26"/>
          <w:szCs w:val="26"/>
        </w:rPr>
        <w:t>, д. 28,  тел.: (48754) 2-61-08, факс 2-61-08.</w:t>
      </w:r>
    </w:p>
    <w:p w:rsidR="0096472F" w:rsidRPr="0096472F" w:rsidRDefault="0096472F" w:rsidP="0096472F">
      <w:pPr>
        <w:jc w:val="center"/>
        <w:rPr>
          <w:b/>
          <w:sz w:val="26"/>
          <w:szCs w:val="26"/>
        </w:rPr>
      </w:pPr>
    </w:p>
    <w:p w:rsidR="0096472F" w:rsidRPr="0096472F" w:rsidRDefault="0096472F" w:rsidP="0096472F">
      <w:pPr>
        <w:jc w:val="center"/>
        <w:rPr>
          <w:b/>
          <w:sz w:val="26"/>
          <w:szCs w:val="26"/>
        </w:rPr>
      </w:pPr>
      <w:r w:rsidRPr="0096472F">
        <w:rPr>
          <w:b/>
          <w:sz w:val="26"/>
          <w:szCs w:val="26"/>
        </w:rPr>
        <w:t>АРЕНДАТОР</w:t>
      </w:r>
    </w:p>
    <w:p w:rsidR="0096472F" w:rsidRPr="0096472F" w:rsidRDefault="0096472F" w:rsidP="0096472F">
      <w:pPr>
        <w:jc w:val="center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70"/>
      </w:tblGrid>
      <w:tr w:rsidR="0096472F" w:rsidRPr="0096472F" w:rsidTr="00030A84">
        <w:trPr>
          <w:trHeight w:val="541"/>
        </w:trPr>
        <w:tc>
          <w:tcPr>
            <w:tcW w:w="9622" w:type="dxa"/>
          </w:tcPr>
          <w:p w:rsidR="0096472F" w:rsidRPr="0096472F" w:rsidRDefault="0096472F" w:rsidP="0096472F">
            <w:pPr>
              <w:rPr>
                <w:sz w:val="28"/>
                <w:szCs w:val="28"/>
              </w:rPr>
            </w:pPr>
            <w:r w:rsidRPr="0096472F">
              <w:rPr>
                <w:sz w:val="28"/>
                <w:szCs w:val="28"/>
              </w:rPr>
              <w:t>____________________________________________________________________________________________________________________________________</w:t>
            </w:r>
          </w:p>
          <w:p w:rsidR="0096472F" w:rsidRPr="0096472F" w:rsidRDefault="0096472F" w:rsidP="0096472F">
            <w:pPr>
              <w:rPr>
                <w:sz w:val="28"/>
                <w:szCs w:val="28"/>
              </w:rPr>
            </w:pPr>
          </w:p>
        </w:tc>
      </w:tr>
    </w:tbl>
    <w:p w:rsidR="0096472F" w:rsidRPr="0096472F" w:rsidRDefault="0096472F" w:rsidP="0096472F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96472F" w:rsidRPr="0096472F" w:rsidTr="00030A84">
        <w:tc>
          <w:tcPr>
            <w:tcW w:w="4785" w:type="dxa"/>
          </w:tcPr>
          <w:p w:rsidR="0096472F" w:rsidRPr="0096472F" w:rsidRDefault="0096472F" w:rsidP="0096472F">
            <w:pPr>
              <w:rPr>
                <w:rFonts w:eastAsia="Calibri"/>
                <w:b/>
                <w:sz w:val="28"/>
                <w:szCs w:val="28"/>
              </w:rPr>
            </w:pPr>
            <w:r w:rsidRPr="0096472F">
              <w:rPr>
                <w:rFonts w:eastAsia="Calibri"/>
                <w:b/>
                <w:sz w:val="28"/>
                <w:szCs w:val="28"/>
              </w:rPr>
              <w:t>АРЕНДОДАТЕЛЬ</w:t>
            </w:r>
          </w:p>
        </w:tc>
        <w:tc>
          <w:tcPr>
            <w:tcW w:w="4786" w:type="dxa"/>
          </w:tcPr>
          <w:p w:rsidR="0096472F" w:rsidRPr="0096472F" w:rsidRDefault="0096472F" w:rsidP="0096472F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</w:tr>
      <w:tr w:rsidR="0096472F" w:rsidRPr="0096472F" w:rsidTr="00030A84">
        <w:tc>
          <w:tcPr>
            <w:tcW w:w="4785" w:type="dxa"/>
          </w:tcPr>
          <w:p w:rsidR="0096472F" w:rsidRPr="0096472F" w:rsidRDefault="0096472F" w:rsidP="0096472F">
            <w:pPr>
              <w:rPr>
                <w:rFonts w:eastAsia="Calibri"/>
                <w:sz w:val="28"/>
                <w:szCs w:val="28"/>
              </w:rPr>
            </w:pPr>
            <w:r w:rsidRPr="0096472F">
              <w:rPr>
                <w:rFonts w:eastAsia="Calibri"/>
                <w:sz w:val="28"/>
                <w:szCs w:val="28"/>
              </w:rPr>
              <w:t>____________ администрации муниципального образования город Болохово Киреевского района</w:t>
            </w:r>
          </w:p>
        </w:tc>
        <w:tc>
          <w:tcPr>
            <w:tcW w:w="4786" w:type="dxa"/>
            <w:vAlign w:val="bottom"/>
          </w:tcPr>
          <w:p w:rsidR="0096472F" w:rsidRPr="0096472F" w:rsidRDefault="0096472F" w:rsidP="0096472F">
            <w:pPr>
              <w:jc w:val="right"/>
              <w:rPr>
                <w:rFonts w:eastAsia="Calibri"/>
                <w:sz w:val="28"/>
                <w:szCs w:val="28"/>
              </w:rPr>
            </w:pPr>
            <w:r w:rsidRPr="0096472F">
              <w:rPr>
                <w:rFonts w:eastAsia="Calibri"/>
                <w:sz w:val="28"/>
                <w:szCs w:val="28"/>
              </w:rPr>
              <w:t>__________________</w:t>
            </w:r>
          </w:p>
        </w:tc>
      </w:tr>
      <w:tr w:rsidR="0096472F" w:rsidRPr="0096472F" w:rsidTr="00030A84">
        <w:tc>
          <w:tcPr>
            <w:tcW w:w="4785" w:type="dxa"/>
          </w:tcPr>
          <w:p w:rsidR="0096472F" w:rsidRPr="0096472F" w:rsidRDefault="0096472F" w:rsidP="0096472F">
            <w:pPr>
              <w:rPr>
                <w:rFonts w:eastAsia="Calibri"/>
                <w:b/>
                <w:sz w:val="28"/>
                <w:szCs w:val="28"/>
              </w:rPr>
            </w:pPr>
          </w:p>
          <w:p w:rsidR="0096472F" w:rsidRPr="0096472F" w:rsidRDefault="0096472F" w:rsidP="0096472F">
            <w:pPr>
              <w:rPr>
                <w:rFonts w:eastAsia="Calibri"/>
                <w:b/>
                <w:sz w:val="28"/>
                <w:szCs w:val="28"/>
              </w:rPr>
            </w:pPr>
            <w:r w:rsidRPr="0096472F">
              <w:rPr>
                <w:rFonts w:eastAsia="Calibri"/>
                <w:b/>
                <w:sz w:val="28"/>
                <w:szCs w:val="28"/>
              </w:rPr>
              <w:t>АРЕНДАТОР</w:t>
            </w:r>
          </w:p>
        </w:tc>
        <w:tc>
          <w:tcPr>
            <w:tcW w:w="4786" w:type="dxa"/>
            <w:vAlign w:val="center"/>
          </w:tcPr>
          <w:p w:rsidR="0096472F" w:rsidRPr="0096472F" w:rsidRDefault="0096472F" w:rsidP="0096472F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</w:tr>
      <w:tr w:rsidR="0096472F" w:rsidRPr="0096472F" w:rsidTr="00030A84">
        <w:trPr>
          <w:trHeight w:val="180"/>
        </w:trPr>
        <w:tc>
          <w:tcPr>
            <w:tcW w:w="4785" w:type="dxa"/>
          </w:tcPr>
          <w:p w:rsidR="0096472F" w:rsidRPr="0096472F" w:rsidRDefault="0096472F" w:rsidP="0096472F">
            <w:pPr>
              <w:rPr>
                <w:rFonts w:eastAsia="Calibri"/>
                <w:sz w:val="28"/>
                <w:szCs w:val="28"/>
              </w:rPr>
            </w:pPr>
            <w:r w:rsidRPr="0096472F">
              <w:rPr>
                <w:rFonts w:eastAsia="Calibri"/>
                <w:sz w:val="28"/>
                <w:szCs w:val="28"/>
              </w:rPr>
              <w:t>________________________________</w:t>
            </w:r>
          </w:p>
        </w:tc>
        <w:tc>
          <w:tcPr>
            <w:tcW w:w="4786" w:type="dxa"/>
            <w:vAlign w:val="bottom"/>
          </w:tcPr>
          <w:p w:rsidR="0096472F" w:rsidRPr="0096472F" w:rsidRDefault="0096472F" w:rsidP="0096472F">
            <w:pPr>
              <w:jc w:val="right"/>
              <w:rPr>
                <w:rFonts w:eastAsia="Calibri"/>
                <w:sz w:val="28"/>
                <w:szCs w:val="28"/>
              </w:rPr>
            </w:pPr>
            <w:r w:rsidRPr="0096472F">
              <w:rPr>
                <w:rFonts w:eastAsia="Calibri"/>
                <w:sz w:val="28"/>
                <w:szCs w:val="28"/>
              </w:rPr>
              <w:t>__________________</w:t>
            </w:r>
          </w:p>
          <w:p w:rsidR="0096472F" w:rsidRPr="0096472F" w:rsidRDefault="0096472F" w:rsidP="0096472F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</w:tr>
    </w:tbl>
    <w:p w:rsidR="0096472F" w:rsidRPr="0096472F" w:rsidRDefault="0096472F" w:rsidP="0096472F">
      <w:pPr>
        <w:pBdr>
          <w:bottom w:val="single" w:sz="4" w:space="1" w:color="auto"/>
        </w:pBdr>
        <w:tabs>
          <w:tab w:val="left" w:pos="6669"/>
        </w:tabs>
      </w:pPr>
    </w:p>
    <w:p w:rsidR="0096472F" w:rsidRPr="0096472F" w:rsidRDefault="0096472F" w:rsidP="0096472F"/>
    <w:p w:rsidR="0096472F" w:rsidRPr="0096472F" w:rsidRDefault="0096472F" w:rsidP="0096472F"/>
    <w:p w:rsidR="0096472F" w:rsidRPr="0096472F" w:rsidRDefault="0096472F" w:rsidP="0096472F"/>
    <w:p w:rsidR="001561E5" w:rsidRDefault="001561E5" w:rsidP="004004A0">
      <w:pPr>
        <w:rPr>
          <w:b/>
          <w:sz w:val="26"/>
          <w:szCs w:val="26"/>
        </w:rPr>
      </w:pPr>
      <w:bookmarkStart w:id="0" w:name="_GoBack"/>
      <w:bookmarkEnd w:id="0"/>
    </w:p>
    <w:sectPr w:rsidR="001561E5" w:rsidSect="0096472F">
      <w:pgSz w:w="11906" w:h="16838"/>
      <w:pgMar w:top="993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594"/>
    <w:rsid w:val="00044475"/>
    <w:rsid w:val="000B0984"/>
    <w:rsid w:val="001561E5"/>
    <w:rsid w:val="00220076"/>
    <w:rsid w:val="003E13D7"/>
    <w:rsid w:val="003E7217"/>
    <w:rsid w:val="004004A0"/>
    <w:rsid w:val="0041707A"/>
    <w:rsid w:val="00572FCC"/>
    <w:rsid w:val="005B5594"/>
    <w:rsid w:val="005E36D5"/>
    <w:rsid w:val="007039D9"/>
    <w:rsid w:val="00773CBD"/>
    <w:rsid w:val="008047C8"/>
    <w:rsid w:val="008567BA"/>
    <w:rsid w:val="008D74BE"/>
    <w:rsid w:val="0096472F"/>
    <w:rsid w:val="009C6553"/>
    <w:rsid w:val="00A57179"/>
    <w:rsid w:val="00C716EF"/>
    <w:rsid w:val="00CE23CC"/>
    <w:rsid w:val="00E870F3"/>
    <w:rsid w:val="00F542F5"/>
    <w:rsid w:val="00FD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1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1561E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2007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20076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basedOn w:val="a0"/>
    <w:uiPriority w:val="99"/>
    <w:semiHidden/>
    <w:unhideWhenUsed/>
    <w:rsid w:val="000B098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1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1561E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2007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20076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basedOn w:val="a0"/>
    <w:uiPriority w:val="99"/>
    <w:semiHidden/>
    <w:unhideWhenUsed/>
    <w:rsid w:val="000B09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9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760B54C2B00145A1243EAE5304DEE111DD758B8FF16556E6D54CBD78C698C9FAF6124F4FEE8F177F39C248A79CA5AEB64F4B2E38FDBX8W7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760B54C2B00145A1243EAE5304DEE111DD758B8FF16556E6D54CBD78C698C9FAF6124F4FFEDF577F39C248A79CA5AEB64F4B2E38FDBX8W7H" TargetMode="External"/><Relationship Id="rId12" Type="http://schemas.openxmlformats.org/officeDocument/2006/relationships/hyperlink" Target="consultantplus://offline/ref=9760B54C2B00145A1243EAE5304DEE111DD758B8FF16556E6D54CBD78C698C9FAF6124F4FBEAF277F39C248A79CA5AEB64F4B2E38FDBX8W7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C25A0946178DD8EE0BD906E02FA9FA677927FB19644F4B68BC8AE47FA994545AB1C4CCE01681D0C99D2473E5057693C64B6188E402AhFq4O" TargetMode="External"/><Relationship Id="rId11" Type="http://schemas.openxmlformats.org/officeDocument/2006/relationships/hyperlink" Target="consultantplus://offline/ref=9760B54C2B00145A1243EAE5304DEE111DD758B8FF16556E6D54CBD78C698C9FAF6124F4FBE8F277F39C248A79CA5AEB64F4B2E38FDBX8W7H" TargetMode="External"/><Relationship Id="rId5" Type="http://schemas.openxmlformats.org/officeDocument/2006/relationships/hyperlink" Target="consultantplus://offline/ref=565986827C634387002A873D3A6A05DA44663DFEC20222EE667EC18B4C737100C815C3C1CA908EBBB3AFECD65A0B372503B2258EE123cDp7O" TargetMode="External"/><Relationship Id="rId10" Type="http://schemas.openxmlformats.org/officeDocument/2006/relationships/hyperlink" Target="consultantplus://offline/ref=9760B54C2B00145A1243EAE5304DEE111DD758B8FF16556E6D54CBD78C698C9FAF6124F4FFEBF477F39C248A79CA5AEB64F4B2E38FDBX8W7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760B54C2B00145A1243EAE5304DEE111DD758B8FF16556E6D54CBD78C698C9FAF6124F7F6E1F777F39C248A79CA5AEB64F4B2E38FDBX8W7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8</Pages>
  <Words>2994</Words>
  <Characters>17068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Филатова</dc:creator>
  <cp:keywords/>
  <dc:description/>
  <cp:lastModifiedBy>Филатова</cp:lastModifiedBy>
  <cp:revision>37</cp:revision>
  <cp:lastPrinted>2017-12-19T08:11:00Z</cp:lastPrinted>
  <dcterms:created xsi:type="dcterms:W3CDTF">2017-08-10T15:18:00Z</dcterms:created>
  <dcterms:modified xsi:type="dcterms:W3CDTF">2024-01-15T13:12:00Z</dcterms:modified>
</cp:coreProperties>
</file>